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2D" w:rsidRDefault="00AD4DCF" w:rsidP="00C42BCB">
      <w:pPr>
        <w:pStyle w:val="TtuloInicial"/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04A3D" wp14:editId="62FC1CCD">
                <wp:simplePos x="0" y="0"/>
                <wp:positionH relativeFrom="column">
                  <wp:posOffset>-284673</wp:posOffset>
                </wp:positionH>
                <wp:positionV relativeFrom="paragraph">
                  <wp:posOffset>3088257</wp:posOffset>
                </wp:positionV>
                <wp:extent cx="6461185" cy="207899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85" cy="207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DBD" w:rsidRPr="002A2DBD" w:rsidRDefault="002A2DBD" w:rsidP="00AD4DCF">
                            <w:pPr>
                              <w:pStyle w:val="Subttulo"/>
                            </w:pPr>
                            <w:r w:rsidRPr="002A2DBD">
                              <w:t>Evaluación de la ejecución programa de adquisiciones, 2014</w:t>
                            </w:r>
                          </w:p>
                          <w:p w:rsidR="00C42BCB" w:rsidRPr="00C42BCB" w:rsidRDefault="002A2DBD" w:rsidP="00AD4DCF">
                            <w:pPr>
                              <w:pStyle w:val="Subttul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DEPARTAMENTO DE PROVEEDURÍA</w:t>
                            </w:r>
                          </w:p>
                          <w:p w:rsidR="00C42BCB" w:rsidRPr="00C42BCB" w:rsidRDefault="00C42BCB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42BCB" w:rsidRDefault="00C42BCB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42BCB" w:rsidRDefault="00C42BCB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42BCB" w:rsidRDefault="00C42BCB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B07AB" w:rsidRDefault="000B07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2.4pt;margin-top:243.15pt;width:508.75pt;height:16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2l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" filled="f" stroked="f">
                <v:textbox>
                  <w:txbxContent>
                    <w:p w:rsidR="002A2DBD" w:rsidRPr="002A2DBD" w:rsidRDefault="002A2DBD" w:rsidP="00AD4DCF">
                      <w:pPr>
                        <w:pStyle w:val="Subttulo"/>
                      </w:pPr>
                      <w:r w:rsidRPr="002A2DBD">
                        <w:t>Evaluación de la ejecución programa de adquisiciones, 2014</w:t>
                      </w:r>
                    </w:p>
                    <w:p w:rsidR="00C42BCB" w:rsidRPr="00C42BCB" w:rsidRDefault="002A2DBD" w:rsidP="00AD4DCF">
                      <w:pPr>
                        <w:pStyle w:val="Subttul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DEPARTAMENTO DE PROVEEDURÍA</w:t>
                      </w:r>
                    </w:p>
                    <w:p w:rsidR="00C42BCB" w:rsidRPr="00C42BCB" w:rsidRDefault="00C42BCB">
                      <w:pP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</w:pPr>
                    </w:p>
                    <w:p w:rsidR="00C42BCB" w:rsidRDefault="00C42BCB">
                      <w:pP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</w:pPr>
                    </w:p>
                    <w:p w:rsidR="00C42BCB" w:rsidRDefault="00C42BCB">
                      <w:pP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</w:pPr>
                    </w:p>
                    <w:p w:rsidR="00C42BCB" w:rsidRDefault="00C42BCB">
                      <w:pP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</w:pPr>
                    </w:p>
                    <w:p w:rsidR="000B07AB" w:rsidRDefault="000B07AB"/>
                  </w:txbxContent>
                </v:textbox>
              </v:shape>
            </w:pict>
          </mc:Fallback>
        </mc:AlternateContent>
      </w:r>
      <w:r>
        <w:rPr>
          <w:noProof/>
          <w:lang w:eastAsia="es-CR"/>
        </w:rPr>
        <w:drawing>
          <wp:anchor distT="0" distB="0" distL="114300" distR="114300" simplePos="0" relativeHeight="251659264" behindDoc="1" locked="0" layoutInCell="1" allowOverlap="1" wp14:anchorId="41D5A280" wp14:editId="3BC7E736">
            <wp:simplePos x="0" y="0"/>
            <wp:positionH relativeFrom="column">
              <wp:posOffset>-895985</wp:posOffset>
            </wp:positionH>
            <wp:positionV relativeFrom="paragraph">
              <wp:posOffset>-956619</wp:posOffset>
            </wp:positionV>
            <wp:extent cx="7735570" cy="10006312"/>
            <wp:effectExtent l="0" t="0" r="1143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Trabajos\Identidad BCCR\portadaDocumentos-20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5570" cy="1000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BCB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DD855" wp14:editId="6B612D49">
                <wp:simplePos x="0" y="0"/>
                <wp:positionH relativeFrom="column">
                  <wp:posOffset>-266436</wp:posOffset>
                </wp:positionH>
                <wp:positionV relativeFrom="paragraph">
                  <wp:posOffset>8223250</wp:posOffset>
                </wp:positionV>
                <wp:extent cx="2717165" cy="456565"/>
                <wp:effectExtent l="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CB" w:rsidRPr="00C42BCB" w:rsidRDefault="00953CD2" w:rsidP="00AD4DCF">
                            <w:pPr>
                              <w:pStyle w:val="Fecha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Febrero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,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pt;margin-top:647.5pt;width:213.95pt;height:3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" filled="f" stroked="f">
                <v:textbox>
                  <w:txbxContent>
                    <w:p w:rsidR="00C42BCB" w:rsidRPr="00C42BCB" w:rsidRDefault="00953CD2" w:rsidP="00AD4DCF">
                      <w:pPr>
                        <w:pStyle w:val="Fecha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Febrero</w:t>
                      </w:r>
                      <w:proofErr w:type="spellEnd"/>
                      <w:r>
                        <w:rPr>
                          <w:lang w:val="en-US"/>
                        </w:rPr>
                        <w:t>, 2015</w:t>
                      </w:r>
                    </w:p>
                  </w:txbxContent>
                </v:textbox>
              </v:shape>
            </w:pict>
          </mc:Fallback>
        </mc:AlternateContent>
      </w:r>
      <w:r w:rsidR="000B07AB">
        <w:br w:type="page"/>
      </w:r>
    </w:p>
    <w:p w:rsidR="00F3022D" w:rsidRDefault="00F3022D" w:rsidP="00C42BCB">
      <w:pPr>
        <w:pStyle w:val="TtuloInicial"/>
      </w:pPr>
    </w:p>
    <w:p w:rsidR="002A2DBD" w:rsidRPr="002A2DBD" w:rsidRDefault="002A2DBD" w:rsidP="002A2DBD">
      <w:pPr>
        <w:pStyle w:val="Subttulo"/>
      </w:pPr>
      <w:r w:rsidRPr="002A2DBD">
        <w:t>Evaluación de la ejecución programa de adquisiciones, 2014</w:t>
      </w:r>
    </w:p>
    <w:p w:rsidR="00C42BCB" w:rsidRDefault="00953CD2" w:rsidP="00953CD2">
      <w:pPr>
        <w:pStyle w:val="TextoParrafo"/>
        <w:ind w:left="0"/>
      </w:pPr>
      <w:r>
        <w:t>A continuación se presenta un</w:t>
      </w:r>
      <w:r w:rsidR="002A2DBD" w:rsidRPr="002A2DBD">
        <w:t xml:space="preserve"> breve comentario cuantitativo con respecto</w:t>
      </w:r>
      <w:r w:rsidR="007C3DA6">
        <w:t xml:space="preserve"> a</w:t>
      </w:r>
      <w:r w:rsidR="002A2DBD" w:rsidRPr="002A2DBD">
        <w:t xml:space="preserve"> la ejecución del programa de adquisiciones de</w:t>
      </w:r>
      <w:r>
        <w:t>l</w:t>
      </w:r>
      <w:r w:rsidR="007C3DA6">
        <w:t xml:space="preserve"> </w:t>
      </w:r>
      <w:r w:rsidR="002A2DBD" w:rsidRPr="002A2DBD">
        <w:t>año</w:t>
      </w:r>
      <w:r>
        <w:t xml:space="preserve"> 2014.</w:t>
      </w:r>
    </w:p>
    <w:p w:rsidR="002A2DBD" w:rsidRPr="002A2DBD" w:rsidRDefault="002A2DBD" w:rsidP="00953CD2">
      <w:pPr>
        <w:jc w:val="both"/>
        <w:rPr>
          <w:rFonts w:asciiTheme="minorHAnsi" w:eastAsia="Times New Roman" w:hAnsiTheme="minorHAnsi"/>
          <w:szCs w:val="20"/>
        </w:rPr>
      </w:pPr>
      <w:r w:rsidRPr="002A2DBD">
        <w:rPr>
          <w:rFonts w:asciiTheme="minorHAnsi" w:eastAsia="Times New Roman" w:hAnsiTheme="minorHAnsi"/>
          <w:szCs w:val="20"/>
        </w:rPr>
        <w:t xml:space="preserve">La ejecución presupuestaria por concepto de adquisiciones realizadas durante el 2014 fue de un 72% con respecto a lo formulado, correspondiendo a cuentas por concepto de Servicios (79%), Materiales y Suministros (52%) y por último de Bienes Duraderos (85%). Cabe señalar las cuentas de Materiales y Suministros que </w:t>
      </w:r>
      <w:r w:rsidR="00953CD2">
        <w:rPr>
          <w:rFonts w:asciiTheme="minorHAnsi" w:eastAsia="Times New Roman" w:hAnsiTheme="minorHAnsi"/>
          <w:szCs w:val="20"/>
        </w:rPr>
        <w:t>presentaron</w:t>
      </w:r>
      <w:r w:rsidR="00953CD2" w:rsidRPr="002A2DBD">
        <w:rPr>
          <w:rFonts w:asciiTheme="minorHAnsi" w:eastAsia="Times New Roman" w:hAnsiTheme="minorHAnsi"/>
          <w:szCs w:val="20"/>
        </w:rPr>
        <w:t xml:space="preserve"> </w:t>
      </w:r>
      <w:r w:rsidRPr="002A2DBD">
        <w:rPr>
          <w:rFonts w:asciiTheme="minorHAnsi" w:eastAsia="Times New Roman" w:hAnsiTheme="minorHAnsi"/>
          <w:szCs w:val="20"/>
        </w:rPr>
        <w:t>una ejecución menor a lo esperado, entre ellas combustibles y lubricantes (36%), productos farmacéuticos y medicinales (40%) y otros productos químicos (50%)</w:t>
      </w:r>
      <w:r w:rsidR="00953CD2">
        <w:rPr>
          <w:rFonts w:asciiTheme="minorHAnsi" w:eastAsia="Times New Roman" w:hAnsiTheme="minorHAnsi"/>
          <w:szCs w:val="20"/>
        </w:rPr>
        <w:t xml:space="preserve">, producto de </w:t>
      </w:r>
      <w:r w:rsidR="000C3306">
        <w:rPr>
          <w:rFonts w:asciiTheme="minorHAnsi" w:eastAsia="Times New Roman" w:hAnsiTheme="minorHAnsi"/>
          <w:szCs w:val="20"/>
        </w:rPr>
        <w:t>una política de contención del gasto que hizo que las necesidades de los centros de costos variaran.</w:t>
      </w:r>
    </w:p>
    <w:p w:rsidR="002A2DBD" w:rsidRPr="002A2DBD" w:rsidRDefault="002A2DBD" w:rsidP="00953CD2">
      <w:pPr>
        <w:jc w:val="both"/>
        <w:rPr>
          <w:rFonts w:asciiTheme="minorHAnsi" w:eastAsia="Times New Roman" w:hAnsiTheme="minorHAnsi"/>
          <w:szCs w:val="20"/>
        </w:rPr>
      </w:pPr>
      <w:r w:rsidRPr="002A2DBD">
        <w:rPr>
          <w:rFonts w:asciiTheme="minorHAnsi" w:eastAsia="Times New Roman" w:hAnsiTheme="minorHAnsi"/>
          <w:szCs w:val="20"/>
        </w:rPr>
        <w:t xml:space="preserve">Asimismo, es importante considerar la significativa ejecución de la cuenta de Bienes Duraderos que comprende equipo de comunicación, mobiliario de oficina y programas de cómputo, insumos necesarios para el mejoramiento del desempeño del personal y por ende del cumplimiento de </w:t>
      </w:r>
      <w:r w:rsidR="00953CD2">
        <w:rPr>
          <w:rFonts w:asciiTheme="minorHAnsi" w:eastAsia="Times New Roman" w:hAnsiTheme="minorHAnsi"/>
          <w:szCs w:val="20"/>
        </w:rPr>
        <w:t>los</w:t>
      </w:r>
      <w:r w:rsidR="00953CD2" w:rsidRPr="002A2DBD">
        <w:rPr>
          <w:rFonts w:asciiTheme="minorHAnsi" w:eastAsia="Times New Roman" w:hAnsiTheme="minorHAnsi"/>
          <w:szCs w:val="20"/>
        </w:rPr>
        <w:t xml:space="preserve"> </w:t>
      </w:r>
      <w:r w:rsidRPr="002A2DBD">
        <w:rPr>
          <w:rFonts w:asciiTheme="minorHAnsi" w:eastAsia="Times New Roman" w:hAnsiTheme="minorHAnsi"/>
          <w:szCs w:val="20"/>
        </w:rPr>
        <w:t>objetivos instituciones.</w:t>
      </w:r>
    </w:p>
    <w:p w:rsidR="002A2DBD" w:rsidRDefault="007C3DA6" w:rsidP="00953CD2">
      <w:pPr>
        <w:pStyle w:val="TextoParrafo"/>
        <w:ind w:left="0"/>
      </w:pPr>
      <w:r>
        <w:t xml:space="preserve">En el archivo </w:t>
      </w:r>
      <w:r w:rsidR="002A2DBD">
        <w:t xml:space="preserve"> </w:t>
      </w:r>
      <w:r>
        <w:t xml:space="preserve">adjunto se presenta </w:t>
      </w:r>
      <w:r w:rsidR="00953CD2">
        <w:t xml:space="preserve">el detalle por </w:t>
      </w:r>
      <w:proofErr w:type="spellStart"/>
      <w:r w:rsidR="00953CD2">
        <w:t>subpartidas</w:t>
      </w:r>
      <w:proofErr w:type="spellEnd"/>
      <w:r w:rsidR="00953CD2">
        <w:t xml:space="preserve"> presupuestarias del</w:t>
      </w:r>
      <w:r w:rsidR="002A2DBD">
        <w:t xml:space="preserve"> Programa de adquisiciones </w:t>
      </w:r>
      <w:r w:rsidR="00953CD2">
        <w:t xml:space="preserve">y la respectiva ejecución para el período </w:t>
      </w:r>
      <w:r w:rsidR="002A2DBD">
        <w:t>2014.</w:t>
      </w:r>
    </w:p>
    <w:p w:rsidR="00140F8A" w:rsidRDefault="000C3306" w:rsidP="00F3022D">
      <w:pPr>
        <w:pStyle w:val="TextoParrafo"/>
      </w:pPr>
      <w:r>
        <w:object w:dxaOrig="2069" w:dyaOrig="1320" w14:anchorId="2A2D6F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1pt;height:66pt" o:ole="">
            <v:imagedata r:id="rId12" o:title=""/>
          </v:shape>
          <o:OLEObject Type="Embed" ProgID="AcroExch.Document.11" ShapeID="_x0000_i1025" DrawAspect="Icon" ObjectID="_1485328762" r:id="rId13"/>
        </w:object>
      </w:r>
    </w:p>
    <w:p w:rsidR="002A2DBD" w:rsidRDefault="002A2DBD" w:rsidP="00F3022D">
      <w:pPr>
        <w:pStyle w:val="TextoParrafo"/>
      </w:pPr>
    </w:p>
    <w:p w:rsidR="002A2DBD" w:rsidRPr="00F3022D" w:rsidRDefault="002A2DBD" w:rsidP="00F3022D">
      <w:pPr>
        <w:pStyle w:val="TextoParrafo"/>
      </w:pPr>
    </w:p>
    <w:sectPr w:rsidR="002A2DBD" w:rsidRPr="00F3022D" w:rsidSect="000B07AB">
      <w:headerReference w:type="default" r:id="rId14"/>
      <w:footerReference w:type="defaul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5D" w:rsidRDefault="00EC655D" w:rsidP="00F3022D">
      <w:pPr>
        <w:spacing w:after="0" w:line="240" w:lineRule="auto"/>
      </w:pPr>
      <w:r>
        <w:separator/>
      </w:r>
    </w:p>
  </w:endnote>
  <w:endnote w:type="continuationSeparator" w:id="0">
    <w:p w:rsidR="00EC655D" w:rsidRDefault="00EC655D" w:rsidP="00F3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35934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F3022D" w:rsidRPr="00A03803" w:rsidRDefault="00F3022D">
        <w:pPr>
          <w:pStyle w:val="Piedepgina"/>
          <w:jc w:val="right"/>
          <w:rPr>
            <w:rFonts w:asciiTheme="minorHAnsi" w:hAnsiTheme="minorHAnsi"/>
            <w:sz w:val="18"/>
            <w:szCs w:val="18"/>
          </w:rPr>
        </w:pPr>
        <w:r w:rsidRPr="00A03803">
          <w:rPr>
            <w:rFonts w:asciiTheme="minorHAnsi" w:hAnsiTheme="minorHAnsi"/>
            <w:sz w:val="18"/>
            <w:szCs w:val="18"/>
          </w:rPr>
          <w:fldChar w:fldCharType="begin"/>
        </w:r>
        <w:r w:rsidRPr="00A03803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A03803">
          <w:rPr>
            <w:rFonts w:asciiTheme="minorHAnsi" w:hAnsiTheme="minorHAnsi"/>
            <w:sz w:val="18"/>
            <w:szCs w:val="18"/>
          </w:rPr>
          <w:fldChar w:fldCharType="separate"/>
        </w:r>
        <w:r w:rsidR="000C3306" w:rsidRPr="000C3306">
          <w:rPr>
            <w:rFonts w:asciiTheme="minorHAnsi" w:hAnsiTheme="minorHAnsi"/>
            <w:noProof/>
            <w:sz w:val="18"/>
            <w:szCs w:val="18"/>
            <w:lang w:val="es-ES"/>
          </w:rPr>
          <w:t>2</w:t>
        </w:r>
        <w:r w:rsidRPr="00A03803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:rsidR="00F3022D" w:rsidRDefault="00F302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5D" w:rsidRDefault="00EC655D" w:rsidP="00F3022D">
      <w:pPr>
        <w:spacing w:after="0" w:line="240" w:lineRule="auto"/>
      </w:pPr>
      <w:r>
        <w:separator/>
      </w:r>
    </w:p>
  </w:footnote>
  <w:footnote w:type="continuationSeparator" w:id="0">
    <w:p w:rsidR="00EC655D" w:rsidRDefault="00EC655D" w:rsidP="00F3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2D" w:rsidRPr="00F3022D" w:rsidRDefault="00A03803" w:rsidP="00F3022D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8240" behindDoc="0" locked="0" layoutInCell="1" allowOverlap="1" wp14:anchorId="05991306" wp14:editId="5C7B8154">
          <wp:simplePos x="0" y="0"/>
          <wp:positionH relativeFrom="column">
            <wp:posOffset>-12065</wp:posOffset>
          </wp:positionH>
          <wp:positionV relativeFrom="paragraph">
            <wp:posOffset>-6350</wp:posOffset>
          </wp:positionV>
          <wp:extent cx="879475" cy="2736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27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D5D8B" wp14:editId="469A51CC">
              <wp:simplePos x="0" y="0"/>
              <wp:positionH relativeFrom="column">
                <wp:posOffset>-8027</wp:posOffset>
              </wp:positionH>
              <wp:positionV relativeFrom="paragraph">
                <wp:posOffset>-138430</wp:posOffset>
              </wp:positionV>
              <wp:extent cx="1009015" cy="60325"/>
              <wp:effectExtent l="0" t="0" r="635" b="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015" cy="60325"/>
                      </a:xfrm>
                      <a:prstGeom prst="rect">
                        <a:avLst/>
                      </a:prstGeom>
                      <a:solidFill>
                        <a:srgbClr val="003A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.65pt;margin-top:-10.9pt;width:79.45pt;height: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" fillcolor="#003a68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0544"/>
    <w:multiLevelType w:val="multilevel"/>
    <w:tmpl w:val="E6A4B3A6"/>
    <w:lvl w:ilvl="0">
      <w:start w:val="1"/>
      <w:numFmt w:val="decimal"/>
      <w:pStyle w:val="Ttulo1"/>
      <w:suff w:val="space"/>
      <w:lvlText w:val="%1."/>
      <w:lvlJc w:val="left"/>
      <w:pPr>
        <w:ind w:left="1985" w:hanging="28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2155" w:hanging="454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2325" w:hanging="624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2438" w:hanging="73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4842"/>
        </w:tabs>
        <w:ind w:left="4410" w:hanging="1008"/>
      </w:pPr>
      <w:rPr>
        <w:rFonts w:ascii="Arial" w:hAnsi="Arial" w:hint="default"/>
        <w:b/>
        <w:i w:val="0"/>
        <w:sz w:val="18"/>
        <w:szCs w:val="18"/>
      </w:rPr>
    </w:lvl>
    <w:lvl w:ilvl="5">
      <w:start w:val="1"/>
      <w:numFmt w:val="decimal"/>
      <w:pStyle w:val="Ttulo6"/>
      <w:lvlText w:val="%1.%2.%3.%4.%5.%6."/>
      <w:lvlJc w:val="left"/>
      <w:pPr>
        <w:tabs>
          <w:tab w:val="num" w:pos="4554"/>
        </w:tabs>
        <w:ind w:left="4554" w:hanging="1152"/>
      </w:pPr>
      <w:rPr>
        <w:rFonts w:ascii="Arial" w:hAnsi="Arial" w:hint="default"/>
        <w:b/>
        <w:i w:val="0"/>
        <w:sz w:val="18"/>
        <w:szCs w:val="18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4698"/>
        </w:tabs>
        <w:ind w:left="4698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6"/>
        </w:tabs>
        <w:ind w:left="4986" w:hanging="1584"/>
      </w:pPr>
      <w:rPr>
        <w:rFonts w:hint="default"/>
      </w:rPr>
    </w:lvl>
  </w:abstractNum>
  <w:abstractNum w:abstractNumId="1">
    <w:nsid w:val="5F312C6B"/>
    <w:multiLevelType w:val="hybridMultilevel"/>
    <w:tmpl w:val="741027FE"/>
    <w:lvl w:ilvl="0" w:tplc="AB04570A">
      <w:start w:val="1"/>
      <w:numFmt w:val="bullet"/>
      <w:pStyle w:val="ListaVietas"/>
      <w:lvlText w:val=""/>
      <w:lvlJc w:val="left"/>
      <w:pPr>
        <w:tabs>
          <w:tab w:val="num" w:pos="0"/>
        </w:tabs>
        <w:ind w:left="2098" w:hanging="340"/>
      </w:pPr>
      <w:rPr>
        <w:rFonts w:ascii="Wingdings 2" w:hAnsi="Wingdings 2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81"/>
    <w:rsid w:val="0001536C"/>
    <w:rsid w:val="00066857"/>
    <w:rsid w:val="000B07AB"/>
    <w:rsid w:val="000C3306"/>
    <w:rsid w:val="00140F8A"/>
    <w:rsid w:val="00213CA9"/>
    <w:rsid w:val="002A2DBD"/>
    <w:rsid w:val="00387D0B"/>
    <w:rsid w:val="003F30E0"/>
    <w:rsid w:val="007C3DA6"/>
    <w:rsid w:val="00853258"/>
    <w:rsid w:val="008D5081"/>
    <w:rsid w:val="00925901"/>
    <w:rsid w:val="00953CD2"/>
    <w:rsid w:val="009578D0"/>
    <w:rsid w:val="009C35B5"/>
    <w:rsid w:val="00A03803"/>
    <w:rsid w:val="00A26F7F"/>
    <w:rsid w:val="00AD4DCF"/>
    <w:rsid w:val="00BD791A"/>
    <w:rsid w:val="00C42BCB"/>
    <w:rsid w:val="00DE4EF8"/>
    <w:rsid w:val="00EC655D"/>
    <w:rsid w:val="00EE2AE1"/>
    <w:rsid w:val="00F3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22D"/>
    <w:pPr>
      <w:spacing w:after="200" w:line="276" w:lineRule="auto"/>
    </w:pPr>
    <w:rPr>
      <w:sz w:val="22"/>
      <w:szCs w:val="22"/>
      <w:lang w:val="es-CR"/>
    </w:rPr>
  </w:style>
  <w:style w:type="paragraph" w:styleId="Ttulo1">
    <w:name w:val="heading 1"/>
    <w:next w:val="TextoParrafo"/>
    <w:link w:val="Ttulo1Car"/>
    <w:autoRedefine/>
    <w:qFormat/>
    <w:rsid w:val="00F3022D"/>
    <w:pPr>
      <w:keepNext/>
      <w:numPr>
        <w:numId w:val="2"/>
      </w:numPr>
      <w:suppressAutoHyphens/>
      <w:spacing w:before="400" w:after="120"/>
      <w:jc w:val="both"/>
      <w:outlineLvl w:val="0"/>
    </w:pPr>
    <w:rPr>
      <w:rFonts w:asciiTheme="majorHAnsi" w:eastAsia="Times New Roman" w:hAnsiTheme="majorHAnsi"/>
      <w:b/>
      <w:snapToGrid w:val="0"/>
      <w:kern w:val="28"/>
      <w:sz w:val="24"/>
      <w:szCs w:val="24"/>
      <w:lang w:val="es-ES_tradnl" w:eastAsia="es-ES"/>
    </w:rPr>
  </w:style>
  <w:style w:type="paragraph" w:styleId="Ttulo2">
    <w:name w:val="heading 2"/>
    <w:basedOn w:val="Ttulo1"/>
    <w:next w:val="TextoParrafo"/>
    <w:link w:val="Ttulo2Car"/>
    <w:autoRedefine/>
    <w:qFormat/>
    <w:rsid w:val="00C42BCB"/>
    <w:pPr>
      <w:numPr>
        <w:ilvl w:val="1"/>
      </w:numPr>
      <w:spacing w:before="300"/>
      <w:outlineLvl w:val="1"/>
    </w:pPr>
    <w:rPr>
      <w:sz w:val="22"/>
      <w:szCs w:val="22"/>
    </w:rPr>
  </w:style>
  <w:style w:type="paragraph" w:styleId="Ttulo3">
    <w:name w:val="heading 3"/>
    <w:basedOn w:val="Ttulo1"/>
    <w:next w:val="TextoParrafo"/>
    <w:link w:val="Ttulo3Car"/>
    <w:autoRedefine/>
    <w:qFormat/>
    <w:rsid w:val="00C42BCB"/>
    <w:pPr>
      <w:numPr>
        <w:ilvl w:val="2"/>
      </w:numPr>
      <w:spacing w:before="240"/>
      <w:outlineLvl w:val="2"/>
    </w:pPr>
    <w:rPr>
      <w:sz w:val="20"/>
    </w:rPr>
  </w:style>
  <w:style w:type="paragraph" w:styleId="Ttulo4">
    <w:name w:val="heading 4"/>
    <w:basedOn w:val="Ttulo1"/>
    <w:next w:val="TextoParrafo"/>
    <w:link w:val="Ttulo4Car"/>
    <w:autoRedefine/>
    <w:qFormat/>
    <w:rsid w:val="00C42BCB"/>
    <w:pPr>
      <w:numPr>
        <w:ilvl w:val="3"/>
      </w:numPr>
      <w:spacing w:before="200"/>
      <w:outlineLvl w:val="3"/>
    </w:pPr>
    <w:rPr>
      <w:sz w:val="20"/>
    </w:rPr>
  </w:style>
  <w:style w:type="paragraph" w:styleId="Ttulo5">
    <w:name w:val="heading 5"/>
    <w:basedOn w:val="Normal"/>
    <w:next w:val="Normal"/>
    <w:link w:val="Ttulo5Car"/>
    <w:autoRedefine/>
    <w:qFormat/>
    <w:rsid w:val="00C42BCB"/>
    <w:pPr>
      <w:numPr>
        <w:ilvl w:val="4"/>
        <w:numId w:val="2"/>
      </w:numPr>
      <w:spacing w:before="120" w:after="120" w:line="240" w:lineRule="auto"/>
      <w:outlineLvl w:val="4"/>
    </w:pPr>
    <w:rPr>
      <w:rFonts w:ascii="Arial" w:eastAsia="Times New Roman" w:hAnsi="Arial"/>
      <w:b/>
      <w:snapToGrid w:val="0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C42BCB"/>
    <w:pPr>
      <w:numPr>
        <w:ilvl w:val="5"/>
        <w:numId w:val="2"/>
      </w:numPr>
      <w:spacing w:before="120" w:after="120" w:line="240" w:lineRule="auto"/>
      <w:outlineLvl w:val="5"/>
    </w:pPr>
    <w:rPr>
      <w:rFonts w:ascii="Arial" w:eastAsia="Times New Roman" w:hAnsi="Arial"/>
      <w:b/>
      <w:snapToGrid w:val="0"/>
      <w:sz w:val="20"/>
      <w:szCs w:val="18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C42BCB"/>
    <w:pPr>
      <w:numPr>
        <w:ilvl w:val="6"/>
        <w:numId w:val="2"/>
      </w:numPr>
      <w:spacing w:before="120" w:after="120" w:line="240" w:lineRule="auto"/>
      <w:outlineLvl w:val="6"/>
    </w:pPr>
    <w:rPr>
      <w:rFonts w:ascii="Arial" w:eastAsia="Times New Roman" w:hAnsi="Arial"/>
      <w:b/>
      <w:snapToGrid w:val="0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C42BCB"/>
    <w:pPr>
      <w:numPr>
        <w:ilvl w:val="7"/>
        <w:numId w:val="2"/>
      </w:numPr>
      <w:spacing w:before="120" w:after="120" w:line="240" w:lineRule="auto"/>
      <w:outlineLvl w:val="7"/>
    </w:pPr>
    <w:rPr>
      <w:rFonts w:ascii="Arial" w:eastAsia="Times New Roman" w:hAnsi="Arial"/>
      <w:b/>
      <w:snapToGrid w:val="0"/>
      <w:sz w:val="20"/>
      <w:szCs w:val="1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3022D"/>
    <w:rPr>
      <w:rFonts w:asciiTheme="majorHAnsi" w:eastAsia="Times New Roman" w:hAnsiTheme="majorHAnsi"/>
      <w:b/>
      <w:snapToGrid w:val="0"/>
      <w:kern w:val="28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C42BCB"/>
    <w:rPr>
      <w:rFonts w:ascii="Arial" w:eastAsia="Times New Roman" w:hAnsi="Arial"/>
      <w:b/>
      <w:snapToGrid w:val="0"/>
      <w:kern w:val="28"/>
      <w:sz w:val="22"/>
      <w:szCs w:val="22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C42BCB"/>
    <w:rPr>
      <w:rFonts w:ascii="Arial" w:eastAsia="Times New Roman" w:hAnsi="Arial"/>
      <w:b/>
      <w:snapToGrid w:val="0"/>
      <w:kern w:val="28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C42BCB"/>
    <w:rPr>
      <w:rFonts w:ascii="Arial" w:eastAsia="Times New Roman" w:hAnsi="Arial"/>
      <w:b/>
      <w:snapToGrid w:val="0"/>
      <w:kern w:val="28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C42BCB"/>
    <w:rPr>
      <w:rFonts w:ascii="Arial" w:eastAsia="Times New Roman" w:hAnsi="Arial"/>
      <w:b/>
      <w:snapToGrid w:val="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C42BCB"/>
    <w:rPr>
      <w:rFonts w:ascii="Arial" w:eastAsia="Times New Roman" w:hAnsi="Arial"/>
      <w:b/>
      <w:snapToGrid w:val="0"/>
      <w:szCs w:val="18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C42BCB"/>
    <w:rPr>
      <w:rFonts w:ascii="Arial" w:eastAsia="Times New Roman" w:hAnsi="Arial"/>
      <w:b/>
      <w:snapToGrid w:val="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C42BCB"/>
    <w:rPr>
      <w:rFonts w:ascii="Arial" w:eastAsia="Times New Roman" w:hAnsi="Arial"/>
      <w:b/>
      <w:snapToGrid w:val="0"/>
      <w:szCs w:val="18"/>
      <w:lang w:val="es-ES_tradnl" w:eastAsia="es-ES"/>
    </w:rPr>
  </w:style>
  <w:style w:type="paragraph" w:customStyle="1" w:styleId="TextoParrafo">
    <w:name w:val="Texto Parrafo"/>
    <w:rsid w:val="00F3022D"/>
    <w:pPr>
      <w:spacing w:before="160" w:after="160"/>
      <w:ind w:left="1701"/>
      <w:jc w:val="both"/>
    </w:pPr>
    <w:rPr>
      <w:rFonts w:asciiTheme="minorHAnsi" w:eastAsia="Times New Roman" w:hAnsiTheme="minorHAnsi"/>
      <w:sz w:val="22"/>
      <w:lang w:val="es-CR"/>
    </w:rPr>
  </w:style>
  <w:style w:type="paragraph" w:customStyle="1" w:styleId="TextoCentradoTabla">
    <w:name w:val="Texto Centrado Tabla"/>
    <w:basedOn w:val="TextoJustificadoTabla"/>
    <w:rsid w:val="00C42BCB"/>
    <w:pPr>
      <w:jc w:val="center"/>
    </w:pPr>
  </w:style>
  <w:style w:type="paragraph" w:customStyle="1" w:styleId="TextoJustificadoTabla">
    <w:name w:val="Texto Justificado Tabla"/>
    <w:basedOn w:val="Normal"/>
    <w:rsid w:val="00C42BCB"/>
    <w:pPr>
      <w:spacing w:before="60" w:after="60" w:line="240" w:lineRule="auto"/>
      <w:ind w:left="57" w:right="57"/>
      <w:jc w:val="both"/>
    </w:pPr>
    <w:rPr>
      <w:rFonts w:ascii="Arial" w:eastAsia="Times New Roman" w:hAnsi="Arial"/>
      <w:snapToGrid w:val="0"/>
      <w:sz w:val="16"/>
      <w:szCs w:val="16"/>
      <w:lang w:val="es-ES_tradnl" w:eastAsia="es-ES"/>
    </w:rPr>
  </w:style>
  <w:style w:type="paragraph" w:customStyle="1" w:styleId="TtuloTabla">
    <w:name w:val="Título Tabla"/>
    <w:rsid w:val="00C42BCB"/>
    <w:pPr>
      <w:pBdr>
        <w:between w:val="single" w:sz="4" w:space="1" w:color="FFFFFF"/>
      </w:pBdr>
      <w:spacing w:before="120" w:after="120"/>
      <w:jc w:val="center"/>
    </w:pPr>
    <w:rPr>
      <w:rFonts w:ascii="Arial" w:eastAsia="Times New Roman" w:hAnsi="Arial"/>
      <w:b/>
      <w:color w:val="FFFFFF"/>
      <w:sz w:val="16"/>
      <w:szCs w:val="24"/>
      <w:lang w:val="es-CR"/>
    </w:rPr>
  </w:style>
  <w:style w:type="paragraph" w:customStyle="1" w:styleId="TextoIntroductorio">
    <w:name w:val="Texto Introductorio"/>
    <w:rsid w:val="00C42BCB"/>
    <w:pPr>
      <w:spacing w:before="120" w:line="360" w:lineRule="auto"/>
    </w:pPr>
    <w:rPr>
      <w:rFonts w:ascii="Arial" w:eastAsia="Times New Roman" w:hAnsi="Arial"/>
      <w:b/>
      <w:color w:val="999999"/>
      <w:lang w:val="es-CR"/>
    </w:rPr>
  </w:style>
  <w:style w:type="paragraph" w:customStyle="1" w:styleId="TextoIntroductorioDerecha">
    <w:name w:val="Texto Introductorio Derecha"/>
    <w:basedOn w:val="TextoIntroductorio"/>
    <w:rsid w:val="00C42BCB"/>
    <w:pPr>
      <w:jc w:val="right"/>
    </w:pPr>
  </w:style>
  <w:style w:type="paragraph" w:customStyle="1" w:styleId="TtuloInicial">
    <w:name w:val="Título Inicial"/>
    <w:rsid w:val="00AD4DCF"/>
    <w:pPr>
      <w:spacing w:after="120"/>
    </w:pPr>
    <w:rPr>
      <w:rFonts w:ascii="Franklin Gothic Medium" w:eastAsia="Times New Roman" w:hAnsi="Franklin Gothic Medium"/>
      <w:color w:val="1F497D" w:themeColor="text2"/>
      <w:sz w:val="40"/>
      <w:szCs w:val="24"/>
      <w:lang w:val="es-CR"/>
    </w:rPr>
  </w:style>
  <w:style w:type="paragraph" w:customStyle="1" w:styleId="TextoIzquierdaTabla">
    <w:name w:val="Texto Izquierda Tabla"/>
    <w:basedOn w:val="TextoJustificadoTabla"/>
    <w:rsid w:val="00C42BCB"/>
    <w:pPr>
      <w:jc w:val="left"/>
    </w:pPr>
  </w:style>
  <w:style w:type="paragraph" w:customStyle="1" w:styleId="ListaVietas">
    <w:name w:val="Lista Viñetas"/>
    <w:basedOn w:val="Normal"/>
    <w:link w:val="ListaVietasCar"/>
    <w:rsid w:val="00F3022D"/>
    <w:pPr>
      <w:numPr>
        <w:numId w:val="1"/>
      </w:numPr>
      <w:tabs>
        <w:tab w:val="clear" w:pos="0"/>
      </w:tabs>
      <w:spacing w:before="60" w:after="120" w:line="240" w:lineRule="auto"/>
      <w:jc w:val="both"/>
    </w:pPr>
    <w:rPr>
      <w:rFonts w:asciiTheme="minorHAnsi" w:eastAsia="Times New Roman" w:hAnsiTheme="minorHAnsi"/>
      <w:snapToGrid w:val="0"/>
      <w:szCs w:val="20"/>
    </w:rPr>
  </w:style>
  <w:style w:type="character" w:customStyle="1" w:styleId="ListaVietasCar">
    <w:name w:val="Lista Viñetas Car"/>
    <w:basedOn w:val="Fuentedeprrafopredeter"/>
    <w:link w:val="ListaVietas"/>
    <w:rsid w:val="00F3022D"/>
    <w:rPr>
      <w:rFonts w:asciiTheme="minorHAnsi" w:eastAsia="Times New Roman" w:hAnsiTheme="minorHAnsi"/>
      <w:snapToGrid w:val="0"/>
      <w:sz w:val="22"/>
      <w:lang w:val="es-CR"/>
    </w:rPr>
  </w:style>
  <w:style w:type="character" w:customStyle="1" w:styleId="LetraNegrita">
    <w:name w:val="Letra Negrita"/>
    <w:rsid w:val="00C42BCB"/>
    <w:rPr>
      <w:rFonts w:ascii="Arial" w:hAnsi="Arial"/>
      <w:b/>
      <w:color w:val="auto"/>
      <w:sz w:val="20"/>
      <w:szCs w:val="20"/>
      <w:u w:val="none"/>
    </w:rPr>
  </w:style>
  <w:style w:type="paragraph" w:customStyle="1" w:styleId="PrrafoTtuloEspecial">
    <w:name w:val="Párrafo Título Especial"/>
    <w:basedOn w:val="TextoParrafo"/>
    <w:rsid w:val="00C42BCB"/>
    <w:rPr>
      <w:sz w:val="6"/>
    </w:rPr>
  </w:style>
  <w:style w:type="paragraph" w:styleId="Encabezado">
    <w:name w:val="header"/>
    <w:basedOn w:val="Normal"/>
    <w:link w:val="EncabezadoCar"/>
    <w:uiPriority w:val="99"/>
    <w:unhideWhenUsed/>
    <w:rsid w:val="00F3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22D"/>
    <w:rPr>
      <w:sz w:val="22"/>
      <w:szCs w:val="22"/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F3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22D"/>
    <w:rPr>
      <w:sz w:val="22"/>
      <w:szCs w:val="22"/>
      <w:lang w:val="es-CR"/>
    </w:rPr>
  </w:style>
  <w:style w:type="paragraph" w:styleId="Subttulo">
    <w:name w:val="Subtitle"/>
    <w:basedOn w:val="Normal"/>
    <w:next w:val="Normal"/>
    <w:link w:val="SubttuloCar"/>
    <w:uiPriority w:val="11"/>
    <w:qFormat/>
    <w:rsid w:val="00AD4DCF"/>
    <w:pPr>
      <w:numPr>
        <w:ilvl w:val="1"/>
      </w:numPr>
    </w:pPr>
    <w:rPr>
      <w:rFonts w:asciiTheme="majorHAnsi" w:eastAsiaTheme="majorEastAsia" w:hAnsiTheme="majorHAnsi" w:cstheme="majorBidi"/>
      <w:iCs/>
      <w:color w:val="1F497D" w:themeColor="text2"/>
      <w:spacing w:val="15"/>
      <w:sz w:val="3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D4DCF"/>
    <w:rPr>
      <w:rFonts w:asciiTheme="majorHAnsi" w:eastAsiaTheme="majorEastAsia" w:hAnsiTheme="majorHAnsi" w:cstheme="majorBidi"/>
      <w:iCs/>
      <w:color w:val="1F497D" w:themeColor="text2"/>
      <w:spacing w:val="15"/>
      <w:sz w:val="32"/>
      <w:szCs w:val="24"/>
      <w:lang w:val="es-CR"/>
    </w:rPr>
  </w:style>
  <w:style w:type="paragraph" w:styleId="Fecha">
    <w:name w:val="Date"/>
    <w:basedOn w:val="Normal"/>
    <w:next w:val="Normal"/>
    <w:link w:val="FechaCar"/>
    <w:uiPriority w:val="99"/>
    <w:unhideWhenUsed/>
    <w:rsid w:val="00AD4DCF"/>
    <w:rPr>
      <w:rFonts w:asciiTheme="minorHAnsi" w:hAnsiTheme="minorHAnsi"/>
      <w:color w:val="1F497D" w:themeColor="text2"/>
      <w:sz w:val="24"/>
    </w:rPr>
  </w:style>
  <w:style w:type="character" w:customStyle="1" w:styleId="FechaCar">
    <w:name w:val="Fecha Car"/>
    <w:basedOn w:val="Fuentedeprrafopredeter"/>
    <w:link w:val="Fecha"/>
    <w:uiPriority w:val="99"/>
    <w:rsid w:val="00AD4DCF"/>
    <w:rPr>
      <w:rFonts w:asciiTheme="minorHAnsi" w:hAnsiTheme="minorHAnsi"/>
      <w:color w:val="1F497D" w:themeColor="text2"/>
      <w:sz w:val="24"/>
      <w:szCs w:val="22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DA6"/>
    <w:rPr>
      <w:rFonts w:ascii="Tahoma" w:hAnsi="Tahoma" w:cs="Tahoma"/>
      <w:sz w:val="16"/>
      <w:szCs w:val="16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22D"/>
    <w:pPr>
      <w:spacing w:after="200" w:line="276" w:lineRule="auto"/>
    </w:pPr>
    <w:rPr>
      <w:sz w:val="22"/>
      <w:szCs w:val="22"/>
      <w:lang w:val="es-CR"/>
    </w:rPr>
  </w:style>
  <w:style w:type="paragraph" w:styleId="Ttulo1">
    <w:name w:val="heading 1"/>
    <w:next w:val="TextoParrafo"/>
    <w:link w:val="Ttulo1Car"/>
    <w:autoRedefine/>
    <w:qFormat/>
    <w:rsid w:val="00F3022D"/>
    <w:pPr>
      <w:keepNext/>
      <w:numPr>
        <w:numId w:val="2"/>
      </w:numPr>
      <w:suppressAutoHyphens/>
      <w:spacing w:before="400" w:after="120"/>
      <w:jc w:val="both"/>
      <w:outlineLvl w:val="0"/>
    </w:pPr>
    <w:rPr>
      <w:rFonts w:asciiTheme="majorHAnsi" w:eastAsia="Times New Roman" w:hAnsiTheme="majorHAnsi"/>
      <w:b/>
      <w:snapToGrid w:val="0"/>
      <w:kern w:val="28"/>
      <w:sz w:val="24"/>
      <w:szCs w:val="24"/>
      <w:lang w:val="es-ES_tradnl" w:eastAsia="es-ES"/>
    </w:rPr>
  </w:style>
  <w:style w:type="paragraph" w:styleId="Ttulo2">
    <w:name w:val="heading 2"/>
    <w:basedOn w:val="Ttulo1"/>
    <w:next w:val="TextoParrafo"/>
    <w:link w:val="Ttulo2Car"/>
    <w:autoRedefine/>
    <w:qFormat/>
    <w:rsid w:val="00C42BCB"/>
    <w:pPr>
      <w:numPr>
        <w:ilvl w:val="1"/>
      </w:numPr>
      <w:spacing w:before="300"/>
      <w:outlineLvl w:val="1"/>
    </w:pPr>
    <w:rPr>
      <w:sz w:val="22"/>
      <w:szCs w:val="22"/>
    </w:rPr>
  </w:style>
  <w:style w:type="paragraph" w:styleId="Ttulo3">
    <w:name w:val="heading 3"/>
    <w:basedOn w:val="Ttulo1"/>
    <w:next w:val="TextoParrafo"/>
    <w:link w:val="Ttulo3Car"/>
    <w:autoRedefine/>
    <w:qFormat/>
    <w:rsid w:val="00C42BCB"/>
    <w:pPr>
      <w:numPr>
        <w:ilvl w:val="2"/>
      </w:numPr>
      <w:spacing w:before="240"/>
      <w:outlineLvl w:val="2"/>
    </w:pPr>
    <w:rPr>
      <w:sz w:val="20"/>
    </w:rPr>
  </w:style>
  <w:style w:type="paragraph" w:styleId="Ttulo4">
    <w:name w:val="heading 4"/>
    <w:basedOn w:val="Ttulo1"/>
    <w:next w:val="TextoParrafo"/>
    <w:link w:val="Ttulo4Car"/>
    <w:autoRedefine/>
    <w:qFormat/>
    <w:rsid w:val="00C42BCB"/>
    <w:pPr>
      <w:numPr>
        <w:ilvl w:val="3"/>
      </w:numPr>
      <w:spacing w:before="200"/>
      <w:outlineLvl w:val="3"/>
    </w:pPr>
    <w:rPr>
      <w:sz w:val="20"/>
    </w:rPr>
  </w:style>
  <w:style w:type="paragraph" w:styleId="Ttulo5">
    <w:name w:val="heading 5"/>
    <w:basedOn w:val="Normal"/>
    <w:next w:val="Normal"/>
    <w:link w:val="Ttulo5Car"/>
    <w:autoRedefine/>
    <w:qFormat/>
    <w:rsid w:val="00C42BCB"/>
    <w:pPr>
      <w:numPr>
        <w:ilvl w:val="4"/>
        <w:numId w:val="2"/>
      </w:numPr>
      <w:spacing w:before="120" w:after="120" w:line="240" w:lineRule="auto"/>
      <w:outlineLvl w:val="4"/>
    </w:pPr>
    <w:rPr>
      <w:rFonts w:ascii="Arial" w:eastAsia="Times New Roman" w:hAnsi="Arial"/>
      <w:b/>
      <w:snapToGrid w:val="0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C42BCB"/>
    <w:pPr>
      <w:numPr>
        <w:ilvl w:val="5"/>
        <w:numId w:val="2"/>
      </w:numPr>
      <w:spacing w:before="120" w:after="120" w:line="240" w:lineRule="auto"/>
      <w:outlineLvl w:val="5"/>
    </w:pPr>
    <w:rPr>
      <w:rFonts w:ascii="Arial" w:eastAsia="Times New Roman" w:hAnsi="Arial"/>
      <w:b/>
      <w:snapToGrid w:val="0"/>
      <w:sz w:val="20"/>
      <w:szCs w:val="18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C42BCB"/>
    <w:pPr>
      <w:numPr>
        <w:ilvl w:val="6"/>
        <w:numId w:val="2"/>
      </w:numPr>
      <w:spacing w:before="120" w:after="120" w:line="240" w:lineRule="auto"/>
      <w:outlineLvl w:val="6"/>
    </w:pPr>
    <w:rPr>
      <w:rFonts w:ascii="Arial" w:eastAsia="Times New Roman" w:hAnsi="Arial"/>
      <w:b/>
      <w:snapToGrid w:val="0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C42BCB"/>
    <w:pPr>
      <w:numPr>
        <w:ilvl w:val="7"/>
        <w:numId w:val="2"/>
      </w:numPr>
      <w:spacing w:before="120" w:after="120" w:line="240" w:lineRule="auto"/>
      <w:outlineLvl w:val="7"/>
    </w:pPr>
    <w:rPr>
      <w:rFonts w:ascii="Arial" w:eastAsia="Times New Roman" w:hAnsi="Arial"/>
      <w:b/>
      <w:snapToGrid w:val="0"/>
      <w:sz w:val="20"/>
      <w:szCs w:val="1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3022D"/>
    <w:rPr>
      <w:rFonts w:asciiTheme="majorHAnsi" w:eastAsia="Times New Roman" w:hAnsiTheme="majorHAnsi"/>
      <w:b/>
      <w:snapToGrid w:val="0"/>
      <w:kern w:val="28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C42BCB"/>
    <w:rPr>
      <w:rFonts w:ascii="Arial" w:eastAsia="Times New Roman" w:hAnsi="Arial"/>
      <w:b/>
      <w:snapToGrid w:val="0"/>
      <w:kern w:val="28"/>
      <w:sz w:val="22"/>
      <w:szCs w:val="22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C42BCB"/>
    <w:rPr>
      <w:rFonts w:ascii="Arial" w:eastAsia="Times New Roman" w:hAnsi="Arial"/>
      <w:b/>
      <w:snapToGrid w:val="0"/>
      <w:kern w:val="28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C42BCB"/>
    <w:rPr>
      <w:rFonts w:ascii="Arial" w:eastAsia="Times New Roman" w:hAnsi="Arial"/>
      <w:b/>
      <w:snapToGrid w:val="0"/>
      <w:kern w:val="28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C42BCB"/>
    <w:rPr>
      <w:rFonts w:ascii="Arial" w:eastAsia="Times New Roman" w:hAnsi="Arial"/>
      <w:b/>
      <w:snapToGrid w:val="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C42BCB"/>
    <w:rPr>
      <w:rFonts w:ascii="Arial" w:eastAsia="Times New Roman" w:hAnsi="Arial"/>
      <w:b/>
      <w:snapToGrid w:val="0"/>
      <w:szCs w:val="18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C42BCB"/>
    <w:rPr>
      <w:rFonts w:ascii="Arial" w:eastAsia="Times New Roman" w:hAnsi="Arial"/>
      <w:b/>
      <w:snapToGrid w:val="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C42BCB"/>
    <w:rPr>
      <w:rFonts w:ascii="Arial" w:eastAsia="Times New Roman" w:hAnsi="Arial"/>
      <w:b/>
      <w:snapToGrid w:val="0"/>
      <w:szCs w:val="18"/>
      <w:lang w:val="es-ES_tradnl" w:eastAsia="es-ES"/>
    </w:rPr>
  </w:style>
  <w:style w:type="paragraph" w:customStyle="1" w:styleId="TextoParrafo">
    <w:name w:val="Texto Parrafo"/>
    <w:rsid w:val="00F3022D"/>
    <w:pPr>
      <w:spacing w:before="160" w:after="160"/>
      <w:ind w:left="1701"/>
      <w:jc w:val="both"/>
    </w:pPr>
    <w:rPr>
      <w:rFonts w:asciiTheme="minorHAnsi" w:eastAsia="Times New Roman" w:hAnsiTheme="minorHAnsi"/>
      <w:sz w:val="22"/>
      <w:lang w:val="es-CR"/>
    </w:rPr>
  </w:style>
  <w:style w:type="paragraph" w:customStyle="1" w:styleId="TextoCentradoTabla">
    <w:name w:val="Texto Centrado Tabla"/>
    <w:basedOn w:val="TextoJustificadoTabla"/>
    <w:rsid w:val="00C42BCB"/>
    <w:pPr>
      <w:jc w:val="center"/>
    </w:pPr>
  </w:style>
  <w:style w:type="paragraph" w:customStyle="1" w:styleId="TextoJustificadoTabla">
    <w:name w:val="Texto Justificado Tabla"/>
    <w:basedOn w:val="Normal"/>
    <w:rsid w:val="00C42BCB"/>
    <w:pPr>
      <w:spacing w:before="60" w:after="60" w:line="240" w:lineRule="auto"/>
      <w:ind w:left="57" w:right="57"/>
      <w:jc w:val="both"/>
    </w:pPr>
    <w:rPr>
      <w:rFonts w:ascii="Arial" w:eastAsia="Times New Roman" w:hAnsi="Arial"/>
      <w:snapToGrid w:val="0"/>
      <w:sz w:val="16"/>
      <w:szCs w:val="16"/>
      <w:lang w:val="es-ES_tradnl" w:eastAsia="es-ES"/>
    </w:rPr>
  </w:style>
  <w:style w:type="paragraph" w:customStyle="1" w:styleId="TtuloTabla">
    <w:name w:val="Título Tabla"/>
    <w:rsid w:val="00C42BCB"/>
    <w:pPr>
      <w:pBdr>
        <w:between w:val="single" w:sz="4" w:space="1" w:color="FFFFFF"/>
      </w:pBdr>
      <w:spacing w:before="120" w:after="120"/>
      <w:jc w:val="center"/>
    </w:pPr>
    <w:rPr>
      <w:rFonts w:ascii="Arial" w:eastAsia="Times New Roman" w:hAnsi="Arial"/>
      <w:b/>
      <w:color w:val="FFFFFF"/>
      <w:sz w:val="16"/>
      <w:szCs w:val="24"/>
      <w:lang w:val="es-CR"/>
    </w:rPr>
  </w:style>
  <w:style w:type="paragraph" w:customStyle="1" w:styleId="TextoIntroductorio">
    <w:name w:val="Texto Introductorio"/>
    <w:rsid w:val="00C42BCB"/>
    <w:pPr>
      <w:spacing w:before="120" w:line="360" w:lineRule="auto"/>
    </w:pPr>
    <w:rPr>
      <w:rFonts w:ascii="Arial" w:eastAsia="Times New Roman" w:hAnsi="Arial"/>
      <w:b/>
      <w:color w:val="999999"/>
      <w:lang w:val="es-CR"/>
    </w:rPr>
  </w:style>
  <w:style w:type="paragraph" w:customStyle="1" w:styleId="TextoIntroductorioDerecha">
    <w:name w:val="Texto Introductorio Derecha"/>
    <w:basedOn w:val="TextoIntroductorio"/>
    <w:rsid w:val="00C42BCB"/>
    <w:pPr>
      <w:jc w:val="right"/>
    </w:pPr>
  </w:style>
  <w:style w:type="paragraph" w:customStyle="1" w:styleId="TtuloInicial">
    <w:name w:val="Título Inicial"/>
    <w:rsid w:val="00AD4DCF"/>
    <w:pPr>
      <w:spacing w:after="120"/>
    </w:pPr>
    <w:rPr>
      <w:rFonts w:ascii="Franklin Gothic Medium" w:eastAsia="Times New Roman" w:hAnsi="Franklin Gothic Medium"/>
      <w:color w:val="1F497D" w:themeColor="text2"/>
      <w:sz w:val="40"/>
      <w:szCs w:val="24"/>
      <w:lang w:val="es-CR"/>
    </w:rPr>
  </w:style>
  <w:style w:type="paragraph" w:customStyle="1" w:styleId="TextoIzquierdaTabla">
    <w:name w:val="Texto Izquierda Tabla"/>
    <w:basedOn w:val="TextoJustificadoTabla"/>
    <w:rsid w:val="00C42BCB"/>
    <w:pPr>
      <w:jc w:val="left"/>
    </w:pPr>
  </w:style>
  <w:style w:type="paragraph" w:customStyle="1" w:styleId="ListaVietas">
    <w:name w:val="Lista Viñetas"/>
    <w:basedOn w:val="Normal"/>
    <w:link w:val="ListaVietasCar"/>
    <w:rsid w:val="00F3022D"/>
    <w:pPr>
      <w:numPr>
        <w:numId w:val="1"/>
      </w:numPr>
      <w:tabs>
        <w:tab w:val="clear" w:pos="0"/>
      </w:tabs>
      <w:spacing w:before="60" w:after="120" w:line="240" w:lineRule="auto"/>
      <w:jc w:val="both"/>
    </w:pPr>
    <w:rPr>
      <w:rFonts w:asciiTheme="minorHAnsi" w:eastAsia="Times New Roman" w:hAnsiTheme="minorHAnsi"/>
      <w:snapToGrid w:val="0"/>
      <w:szCs w:val="20"/>
    </w:rPr>
  </w:style>
  <w:style w:type="character" w:customStyle="1" w:styleId="ListaVietasCar">
    <w:name w:val="Lista Viñetas Car"/>
    <w:basedOn w:val="Fuentedeprrafopredeter"/>
    <w:link w:val="ListaVietas"/>
    <w:rsid w:val="00F3022D"/>
    <w:rPr>
      <w:rFonts w:asciiTheme="minorHAnsi" w:eastAsia="Times New Roman" w:hAnsiTheme="minorHAnsi"/>
      <w:snapToGrid w:val="0"/>
      <w:sz w:val="22"/>
      <w:lang w:val="es-CR"/>
    </w:rPr>
  </w:style>
  <w:style w:type="character" w:customStyle="1" w:styleId="LetraNegrita">
    <w:name w:val="Letra Negrita"/>
    <w:rsid w:val="00C42BCB"/>
    <w:rPr>
      <w:rFonts w:ascii="Arial" w:hAnsi="Arial"/>
      <w:b/>
      <w:color w:val="auto"/>
      <w:sz w:val="20"/>
      <w:szCs w:val="20"/>
      <w:u w:val="none"/>
    </w:rPr>
  </w:style>
  <w:style w:type="paragraph" w:customStyle="1" w:styleId="PrrafoTtuloEspecial">
    <w:name w:val="Párrafo Título Especial"/>
    <w:basedOn w:val="TextoParrafo"/>
    <w:rsid w:val="00C42BCB"/>
    <w:rPr>
      <w:sz w:val="6"/>
    </w:rPr>
  </w:style>
  <w:style w:type="paragraph" w:styleId="Encabezado">
    <w:name w:val="header"/>
    <w:basedOn w:val="Normal"/>
    <w:link w:val="EncabezadoCar"/>
    <w:uiPriority w:val="99"/>
    <w:unhideWhenUsed/>
    <w:rsid w:val="00F3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22D"/>
    <w:rPr>
      <w:sz w:val="22"/>
      <w:szCs w:val="22"/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F3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22D"/>
    <w:rPr>
      <w:sz w:val="22"/>
      <w:szCs w:val="22"/>
      <w:lang w:val="es-CR"/>
    </w:rPr>
  </w:style>
  <w:style w:type="paragraph" w:styleId="Subttulo">
    <w:name w:val="Subtitle"/>
    <w:basedOn w:val="Normal"/>
    <w:next w:val="Normal"/>
    <w:link w:val="SubttuloCar"/>
    <w:uiPriority w:val="11"/>
    <w:qFormat/>
    <w:rsid w:val="00AD4DCF"/>
    <w:pPr>
      <w:numPr>
        <w:ilvl w:val="1"/>
      </w:numPr>
    </w:pPr>
    <w:rPr>
      <w:rFonts w:asciiTheme="majorHAnsi" w:eastAsiaTheme="majorEastAsia" w:hAnsiTheme="majorHAnsi" w:cstheme="majorBidi"/>
      <w:iCs/>
      <w:color w:val="1F497D" w:themeColor="text2"/>
      <w:spacing w:val="15"/>
      <w:sz w:val="3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D4DCF"/>
    <w:rPr>
      <w:rFonts w:asciiTheme="majorHAnsi" w:eastAsiaTheme="majorEastAsia" w:hAnsiTheme="majorHAnsi" w:cstheme="majorBidi"/>
      <w:iCs/>
      <w:color w:val="1F497D" w:themeColor="text2"/>
      <w:spacing w:val="15"/>
      <w:sz w:val="32"/>
      <w:szCs w:val="24"/>
      <w:lang w:val="es-CR"/>
    </w:rPr>
  </w:style>
  <w:style w:type="paragraph" w:styleId="Fecha">
    <w:name w:val="Date"/>
    <w:basedOn w:val="Normal"/>
    <w:next w:val="Normal"/>
    <w:link w:val="FechaCar"/>
    <w:uiPriority w:val="99"/>
    <w:unhideWhenUsed/>
    <w:rsid w:val="00AD4DCF"/>
    <w:rPr>
      <w:rFonts w:asciiTheme="minorHAnsi" w:hAnsiTheme="minorHAnsi"/>
      <w:color w:val="1F497D" w:themeColor="text2"/>
      <w:sz w:val="24"/>
    </w:rPr>
  </w:style>
  <w:style w:type="character" w:customStyle="1" w:styleId="FechaCar">
    <w:name w:val="Fecha Car"/>
    <w:basedOn w:val="Fuentedeprrafopredeter"/>
    <w:link w:val="Fecha"/>
    <w:uiPriority w:val="99"/>
    <w:rsid w:val="00AD4DCF"/>
    <w:rPr>
      <w:rFonts w:asciiTheme="minorHAnsi" w:hAnsiTheme="minorHAnsi"/>
      <w:color w:val="1F497D" w:themeColor="text2"/>
      <w:sz w:val="24"/>
      <w:szCs w:val="22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DA6"/>
    <w:rPr>
      <w:rFonts w:ascii="Tahoma" w:hAnsi="Tahoma" w:cs="Tahoma"/>
      <w:sz w:val="16"/>
      <w:szCs w:val="16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CCR-excel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k4D0FG7vvNDe2xLBRS6Nl4g6wyU=</DigestValue>
    </Reference>
    <Reference URI="#idOfficeObject" Type="http://www.w3.org/2000/09/xmldsig#Object">
      <DigestMethod Algorithm="http://www.w3.org/2000/09/xmldsig#sha1"/>
      <DigestValue>k1TJ66LzoKu6U21BNgOypcHupwM=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+j3OMaMYBUuRatwDhAY+w/faTFY=</DigestValue>
    </Reference>
  </SignedInfo>
  <SignatureValue>fxRgrG5b8fZ2SQhjncMsP4eU/1FEm9EIrTBjzlrKkK69/q1Qujya5FBwpatZOIDkx++mCJs30hgH
LEXB2goxbPJqQXuz8z6rDuXmru1e+R4Fm5ta3Ba9hz3U55vdu/RuC4Su/xar7shoQroGz9OeAR8C
jZ84eMHzGN6atuofF/Jxfnz83VNzJ40sc9OkXB5jFmEHhBqPp4p7B9eTPJLXq5issNsDtAdFlTGO
hvwWgxVNwne7/7Wz07J8Maw5bZ3nMK9/Wy65/Za1Kp4D7PkLlu6cmgacCQhCAQAYzls8xT7lndtA
X5xn49V6UCotMUvSwACPxzv6ar6gY4VeUwtGDw==</SignatureValue>
  <KeyInfo>
    <X509Data>
      <X509Certificate>MIIFcjCCBFqgAwIBAgIKMFBvxgAAAAIFqjANBgkqhkiG9w0BAQUFADCBmjEVMBMGA1UEBRMMNC0w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Vw/0mqtVoC+xeaktJIRTggQbLvs=</DigestValue>
      </Reference>
      <Reference URI="/word/embeddings/oleObject1.bin?ContentType=application/vnd.openxmlformats-officedocument.oleObject">
        <DigestMethod Algorithm="http://www.w3.org/2000/09/xmldsig#sha1"/>
        <DigestValue>xjmudcZAlyY+UClU1QntAZ5D+EI=</DigestValue>
      </Reference>
      <Reference URI="/word/media/image3.emf?ContentType=image/x-emf">
        <DigestMethod Algorithm="http://www.w3.org/2000/09/xmldsig#sha1"/>
        <DigestValue>VMcbb2dc/DBj2sjk3BhZYh70lfg=</DigestValue>
      </Reference>
      <Reference URI="/word/media/image1.jpg?ContentType=image/jpeg">
        <DigestMethod Algorithm="http://www.w3.org/2000/09/xmldsig#sha1"/>
        <DigestValue>6MOU7EcV9SvmV1060RGmZHEzbjw=</DigestValue>
      </Reference>
      <Reference URI="/word/settings.xml?ContentType=application/vnd.openxmlformats-officedocument.wordprocessingml.settings+xml">
        <DigestMethod Algorithm="http://www.w3.org/2000/09/xmldsig#sha1"/>
        <DigestValue>Zpf1CwbYMoGO3wvNuMGrw0pEIW8=</DigestValue>
      </Reference>
      <Reference URI="/word/fontTable.xml?ContentType=application/vnd.openxmlformats-officedocument.wordprocessingml.fontTable+xml">
        <DigestMethod Algorithm="http://www.w3.org/2000/09/xmldsig#sha1"/>
        <DigestValue>6YSinHqkIy2ViT0Y0Wm7WSBIj0k=</DigestValue>
      </Reference>
      <Reference URI="/word/numbering.xml?ContentType=application/vnd.openxmlformats-officedocument.wordprocessingml.numbering+xml">
        <DigestMethod Algorithm="http://www.w3.org/2000/09/xmldsig#sha1"/>
        <DigestValue>snakLNW9g+vmNU3YjZVfYMN9ICw=</DigestValue>
      </Reference>
      <Reference URI="/word/styles.xml?ContentType=application/vnd.openxmlformats-officedocument.wordprocessingml.styles+xml">
        <DigestMethod Algorithm="http://www.w3.org/2000/09/xmldsig#sha1"/>
        <DigestValue>TS5UlFadJnVQcj2BLobwnDws4+I=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media/image2.emf?ContentType=image/x-emf">
        <DigestMethod Algorithm="http://www.w3.org/2000/09/xmldsig#sha1"/>
        <DigestValue>gdSnItUh6tUcsRhtz2x7or8VwSA=</DigestValue>
      </Reference>
      <Reference URI="/word/footer1.xml?ContentType=application/vnd.openxmlformats-officedocument.wordprocessingml.footer+xml">
        <DigestMethod Algorithm="http://www.w3.org/2000/09/xmldsig#sha1"/>
        <DigestValue>rSf+hdyJ2qQGRq1TBdjDBlJQPzk=</DigestValue>
      </Reference>
      <Reference URI="/word/document.xml?ContentType=application/vnd.openxmlformats-officedocument.wordprocessingml.document.main+xml">
        <DigestMethod Algorithm="http://www.w3.org/2000/09/xmldsig#sha1"/>
        <DigestValue>L3YIKmwi3MVM9w+FJ9e1MhBBlOs=</DigestValue>
      </Reference>
      <Reference URI="/word/theme/theme1.xml?ContentType=application/vnd.openxmlformats-officedocument.theme+xml">
        <DigestMethod Algorithm="http://www.w3.org/2000/09/xmldsig#sha1"/>
        <DigestValue>V9QRxoTUYR/HJr/4A1olHXUgB2A=</DigestValue>
      </Reference>
      <Reference URI="/word/footnotes.xml?ContentType=application/vnd.openxmlformats-officedocument.wordprocessingml.footnotes+xml">
        <DigestMethod Algorithm="http://www.w3.org/2000/09/xmldsig#sha1"/>
        <DigestValue>MLTUpJ0Q0r7KaOoZXFBR9rlDxlc=</DigestValue>
      </Reference>
      <Reference URI="/word/endnotes.xml?ContentType=application/vnd.openxmlformats-officedocument.wordprocessingml.endnotes+xml">
        <DigestMethod Algorithm="http://www.w3.org/2000/09/xmldsig#sha1"/>
        <DigestValue>Iby0fDgwNXvQS250rr2LhVtz4G0=</DigestValue>
      </Reference>
      <Reference URI="/word/header1.xml?ContentType=application/vnd.openxmlformats-officedocument.wordprocessingml.header+xml">
        <DigestMethod Algorithm="http://www.w3.org/2000/09/xmldsig#sha1"/>
        <DigestValue>Lw8e+F07Gkijha/YVcMhxL2pjMg=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naMFuzek572TVDVUMaKHp0KvaRs=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HMebyv9owqddINbasi0rR9dajtw=</DigestValue>
      </Reference>
    </Manifest>
    <SignatureProperties>
      <SignatureProperty Id="idSignatureTime" Target="#idPackageSignature">
        <mdssi:SignatureTime>
          <mdssi:Format>YYYY-MM-DDThh:mm:ssTZD</mdssi:Format>
          <mdssi:Value>2015-02-13T16:35:53Z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Evaluación de la ejecución presupuestaria de adquisiciones.</SignatureComments>
          <WindowsVersion>6.1</WindowsVersion>
          <OfficeVersion>14.0</OfficeVersion>
          <ApplicationVersion>14.0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2015-02-13T16:35:53Z</xd:SigningTime>
          <xd:SigningCertificate>
            <xd:Cert>
              <xd:CertDigest>
                <DigestMethod Algorithm="http://www.w3.org/2000/09/xmldsig#sha1"/>
                <DigestValue>49PIcDc4cjFwxQu/uNc45Xqi/FU=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228157384828623333229994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SignatureTimeStamp>
            <CanonicalizationMethod Algorithm="http://www.w3.org/TR/2001/REC-xml-c14n-20010315"/>
            <xd:EncapsulatedTimeStamp>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</xd:EncapsulatedTimeStamp>
          </xd:SignatureTimeStamp>
          <xd:CompleteCertificateRefs>
            <xd:CertRefs>
              <xd:Cert>
                <xd:CertDigest>
                  <DigestMethod Algorithm="http://www.w3.org/2000/09/xmldsig#sha1"/>
                  <DigestValue>y4TEOF/3AnSH3qoXtfNrfQXjXD4=</DigestValue>
                </xd:CertDigest>
                <xd:IssuerSerial>
                  <X509IssuerName>CN=CA POLITICA PERSONA FISICA - COSTA RICA, OU=DCFD, O=MICIT, C=CR, SERIALNUMBER=CPJ-2-100-098311</X509IssuerName>
                  <X509SerialNumber>458414438438469292261379</X509SerialNumber>
                </xd:IssuerSerial>
              </xd:Cert>
              <xd:Cert>
                <xd:CertDigest>
                  <DigestMethod Algorithm="http://www.w3.org/2000/09/xmldsig#sha1"/>
                  <DigestValue>LUgs4Am7xp/bOrjyGxZaLqZRMWc=</DigestValue>
                </xd:CertDigest>
                <xd:IssuerSerial>
                  <X509IssuerName>CN=CA RAIZ NACIONAL - COSTA RICA, C=CR, O=MICIT, OU=DCFD, SERIALNUMBER=CPJ-2-100-098311</X509IssuerName>
                  <X509SerialNumber>458409546684849037770754</X509SerialNumber>
                </xd:IssuerSerial>
              </xd:Cert>
              <xd:Cert>
                <xd:CertDigest>
                  <DigestMethod Algorithm="http://www.w3.org/2000/09/xmldsig#sha1"/>
                  <DigestValue>Hz1WgCbjcsEiJEUzozn4bf38+qs=</DigestValue>
                </xd:CertDigest>
                <xd:IssuerSerial>
                  <X509IssuerName>CN=CA RAIZ NACIONAL - COSTA RICA, C=CR, O=MICIT, OU=DCFD, SERIALNUMBER=CPJ-2-100-098311</X509IssuerName>
                  <X509SerialNumber>164790747737892938508956538822974288145</X509SerialNumber>
                </xd:IssuerSerial>
              </xd:Cert>
            </xd:CertRefs>
          </xd:CompleteCertificateRefs>
          <xd:CertificateValues>
            <xd:EncapsulatedX509Certificate>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EEBtCbMCLbvYswHGZbQ5Rfzp6L570Hkisv7mSJbsB9G77R7sevjSurgDDKzMJEhvbqTseoMeO6tLwerAYxUHLh2MZiCQWebSts/IAar/KBe+uKpKndfw1TEWNr0dhE7ORsmM7FtM3xRwl0f5Vs3DX2cpPLrl5ZP6vGZNtUZaB2PQMkFFH7bVINsUUHRiI/Y2y103dGtrx4tU7OO4AVK8hECi9Rpg3dSHsi0ZhBTZPO1lIknAhXGtqvyS9h6JYkFa6ONVQoX3Gn0hPROJnHLcsXQSsycGk5meFbFIJ6PzrdE+94U7F0zTem2ExdBvbqhqt/nGek1mMsUdR+a5Um4LFQ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  <xd:CompleteRevocationRefs>
            <xd:OCSPRefs>
              <xd:OCSPRef>
                <xd:OCSPIdentifier>
                  <xd:ResponderID>
                    <xd:ByKey>d3b81z7EdIZsqa09FXg0bdQZMyM=</xd:ByKey>
                  </xd:ResponderID>
                  <xd:ProducedAt>2015-02-13T16:36:05Z</xd:ProducedAt>
                </xd:OCSPIdentifier>
                <xd:DigestAlgAndValue>
                  <DigestMethod Algorithm="http://www.w3.org/2000/09/xmldsig#sha1"/>
                  <DigestValue>9HP/U5+0RsOdH4gXavy9FkJJO40=</DigestValue>
                </xd:DigestAlgAndValue>
              </xd:OCSPRef>
            </xd:OCSPRefs>
            <xd:CRLRefs>
              <xd:CRLRef>
                <xd:DigestAlgAndValue>
                  <DigestMethod Algorithm="http://www.w3.org/2000/09/xmldsig#sha1"/>
                  <DigestValue>IvjLj1RBK2GF6hlv5SHRZGjfSy0=</DigestValue>
                </xd:DigestAlgAndValue>
                <xd:CRLIdentifier>
                  <xd:Issuer>CN=CA POLITICA PERSONA FISICA - COSTA RICA, OU=DCFD, O=MICIT, C=CR, SERIALNUMBER=CPJ-2-100-098311</xd:Issuer>
                  <xd:IssueTime>2014-12-17T17:31:14Z</xd:IssueTime>
                </xd:CRLIdentifier>
              </xd:CRLRef>
              <xd:CRLRef>
                <xd:DigestAlgAndValue>
                  <DigestMethod Algorithm="http://www.w3.org/2000/09/xmldsig#sha1"/>
                  <DigestValue>F3reGxkbUWT6124Dgc4IqNzTP9o=</DigestValue>
                </xd:DigestAlgAndValue>
                <xd:CRLIdentifier>
                  <xd:Issuer>CN=CA RAIZ NACIONAL - COSTA RICA, C=CR, O=MICIT, OU=DCFD, SERIALNUMBER=CPJ-2-100-098311</xd:Issuer>
                  <xd:IssueTime>2014-12-17T17:20:50Z</xd:IssueTime>
                </xd:CRLIdentifier>
              </xd:CRLRef>
            </xd:CRLRefs>
          </xd:CompleteRevocationRefs>
          <xd:RevocationValues>
            <xd:OCSPValues>
              <xd:EncapsulatedOCSPValue>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</xd:EncapsulatedOCSPValue>
            </xd:OCSPValues>
            <xd:CRLValues>
              <xd:EncapsulatedCRLValue>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</xd:EncapsulatedCRLValue>
              <xd:EncapsulatedCRLValue>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</xd:EncapsulatedCRLValue>
            </xd:CRLValues>
          </xd:RevocationValues>
          <xd:SigAndRefsTimeStamp>
            <CanonicalizationMethod Algorithm="http://www.w3.org/TR/2001/REC-xml-c14n-20010315"/>
            <xd:EncapsulatedTimeStamp>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0B1EBAC9608746A03E54D810261FE3" ma:contentTypeVersion="2" ma:contentTypeDescription="Crear nuevo documento." ma:contentTypeScope="" ma:versionID="b074b07db78457deb1ca3adecdf634ea">
  <xsd:schema xmlns:xsd="http://www.w3.org/2001/XMLSchema" xmlns:xs="http://www.w3.org/2001/XMLSchema" xmlns:p="http://schemas.microsoft.com/office/2006/metadata/properties" xmlns:ns2="cd5e849a-c218-4d82-870e-2a39b48a01b7" xmlns:ns3="dbb02e33-bfb5-405a-9ed6-7a97e7856582" targetNamespace="http://schemas.microsoft.com/office/2006/metadata/properties" ma:root="true" ma:fieldsID="a8cf61cf29c346d78a353c42bc6c4784" ns2:_="" ns3:_="">
    <xsd:import namespace="cd5e849a-c218-4d82-870e-2a39b48a01b7"/>
    <xsd:import namespace="dbb02e33-bfb5-405a-9ed6-7a97e78565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An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e849a-c218-4d82-870e-2a39b48a01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02e33-bfb5-405a-9ed6-7a97e7856582" elementFormDefault="qualified">
    <xsd:import namespace="http://schemas.microsoft.com/office/2006/documentManagement/types"/>
    <xsd:import namespace="http://schemas.microsoft.com/office/infopath/2007/PartnerControls"/>
    <xsd:element name="Anno" ma:index="9" nillable="true" ma:displayName="Año" ma:format="Dropdown" ma:internalName="Anno">
      <xsd:simpleType>
        <xsd:restriction base="dms:Choice"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nno xmlns="dbb02e33-bfb5-405a-9ed6-7a97e7856582">2009</Anno>
    <SharedWithUsers xmlns="cd5e849a-c218-4d82-870e-2a39b48a01b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89494-FCD3-47A8-A0FC-CE2B6866C5F1}"/>
</file>

<file path=customXml/itemProps2.xml><?xml version="1.0" encoding="utf-8"?>
<ds:datastoreItem xmlns:ds="http://schemas.openxmlformats.org/officeDocument/2006/customXml" ds:itemID="{4C16D33D-2DB3-47DB-9340-FB16862975DA}"/>
</file>

<file path=customXml/itemProps3.xml><?xml version="1.0" encoding="utf-8"?>
<ds:datastoreItem xmlns:ds="http://schemas.openxmlformats.org/officeDocument/2006/customXml" ds:itemID="{CD52DD57-44E3-49F0-82F4-B4792B075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Documento.docx</vt:lpstr>
    </vt:vector>
  </TitlesOfParts>
  <Company>BCCR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de la ejecución programa de adquisiciones-2014 </dc:title>
  <dc:creator>cotojk</dc:creator>
  <cp:lastModifiedBy>TORRES ROJAS MARCO ANTONIO</cp:lastModifiedBy>
  <cp:revision>14</cp:revision>
  <cp:lastPrinted>2010-12-30T21:56:00Z</cp:lastPrinted>
  <dcterms:created xsi:type="dcterms:W3CDTF">2015-02-13T16:09:00Z</dcterms:created>
  <dcterms:modified xsi:type="dcterms:W3CDTF">2015-02-13T16:33:00Z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0x010100C00B1EBAC9608746A03E54D810261FE3</vt:lpwstr>
  </property>
  <property fmtid="{D5CDD505-2E9C-101B-9397-08002B2CF9AE}" pid="3" name="xd_Signature">
    <vt:bool>false</vt:bool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</Properties>
</file>