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_xmlsignatures/origin.sigs" Id="rId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B7D9C" w14:textId="7E552388" w:rsidR="003554C5" w:rsidRPr="009C43D3" w:rsidRDefault="009C43D3" w:rsidP="009C43D3">
      <w:pPr>
        <w:pStyle w:val="Negrita"/>
        <w:rPr>
          <w:rFonts w:ascii="Arial" w:hAnsi="Arial" w:cs="Arial"/>
          <w:szCs w:val="22"/>
          <w:lang w:val="es-CR"/>
        </w:rPr>
      </w:pPr>
      <w:r w:rsidRPr="009C43D3">
        <w:rPr>
          <w:rFonts w:ascii="Arial" w:hAnsi="Arial" w:cs="Arial"/>
          <w:szCs w:val="22"/>
          <w:lang w:val="es-CR"/>
        </w:rPr>
        <w:t>2</w:t>
      </w:r>
      <w:r w:rsidR="00B23F47">
        <w:rPr>
          <w:rFonts w:ascii="Arial" w:hAnsi="Arial" w:cs="Arial"/>
          <w:szCs w:val="22"/>
          <w:lang w:val="es-CR"/>
        </w:rPr>
        <w:t>3</w:t>
      </w:r>
      <w:r w:rsidRPr="009C43D3">
        <w:rPr>
          <w:rFonts w:ascii="Arial" w:hAnsi="Arial" w:cs="Arial"/>
          <w:szCs w:val="22"/>
          <w:lang w:val="es-CR"/>
        </w:rPr>
        <w:t xml:space="preserve"> de diciembre del 2024</w:t>
      </w:r>
    </w:p>
    <w:sdt>
      <w:sdtPr>
        <w:alias w:val="Consecutivo"/>
        <w:tag w:val="Consecutivo"/>
        <w:id w:val="867724263"/>
        <w:placeholder>
          <w:docPart w:val="6470BE0F3A994A858B8652B846E728DD"/>
        </w:placeholder>
        <w:text/>
      </w:sdtPr>
      <w:sdtEndPr/>
      <w:sdtContent>
        <w:p w14:paraId="543E9593" w14:textId="77777777" w:rsidR="003554C5" w:rsidRDefault="00BF4EBD" w:rsidP="0085692C">
          <w:r>
            <w:t>AI-0241-2024</w:t>
          </w:r>
        </w:p>
      </w:sdtContent>
    </w:sdt>
    <w:p w14:paraId="7FFD0250" w14:textId="77777777" w:rsidR="00BF4EBD" w:rsidRPr="00F835F3" w:rsidRDefault="00BF4EBD" w:rsidP="0085692C"/>
    <w:p w14:paraId="24C98C54" w14:textId="77777777" w:rsidR="009C43D3" w:rsidRPr="009C43D3" w:rsidRDefault="009C43D3" w:rsidP="009C43D3">
      <w:pPr>
        <w:jc w:val="left"/>
        <w:rPr>
          <w:rFonts w:ascii="Arial" w:hAnsi="Arial" w:cs="Arial"/>
          <w:szCs w:val="22"/>
          <w:lang w:val="es-CR" w:eastAsia="es-CR"/>
        </w:rPr>
      </w:pPr>
      <w:r w:rsidRPr="009C43D3">
        <w:rPr>
          <w:rFonts w:ascii="Arial" w:hAnsi="Arial" w:cs="Arial"/>
          <w:szCs w:val="22"/>
          <w:lang w:val="es-CR" w:eastAsia="es-CR"/>
        </w:rPr>
        <w:t>Señora</w:t>
      </w:r>
    </w:p>
    <w:p w14:paraId="6319466F" w14:textId="77777777" w:rsidR="009C43D3" w:rsidRPr="009C43D3" w:rsidRDefault="009C43D3" w:rsidP="009C43D3">
      <w:pPr>
        <w:jc w:val="left"/>
        <w:rPr>
          <w:rFonts w:ascii="Arial" w:hAnsi="Arial" w:cs="Arial"/>
          <w:szCs w:val="22"/>
          <w:lang w:val="es-CR" w:eastAsia="es-CR"/>
        </w:rPr>
      </w:pPr>
      <w:r w:rsidRPr="009C43D3">
        <w:rPr>
          <w:rFonts w:ascii="Arial" w:hAnsi="Arial" w:cs="Arial"/>
          <w:szCs w:val="22"/>
          <w:lang w:val="es-CR" w:eastAsia="es-CR"/>
        </w:rPr>
        <w:t>Hazel Valverde R., Gerente</w:t>
      </w:r>
    </w:p>
    <w:p w14:paraId="5BAFFAF2" w14:textId="77777777" w:rsidR="009C43D3" w:rsidRPr="009C43D3" w:rsidRDefault="009C43D3" w:rsidP="009C43D3">
      <w:pPr>
        <w:jc w:val="left"/>
        <w:rPr>
          <w:rFonts w:ascii="Arial" w:hAnsi="Arial" w:cs="Arial"/>
          <w:b/>
          <w:color w:val="1F4E79"/>
          <w:szCs w:val="22"/>
          <w:lang w:val="es-CR" w:eastAsia="es-CR"/>
        </w:rPr>
      </w:pPr>
      <w:r w:rsidRPr="009C43D3">
        <w:rPr>
          <w:rFonts w:ascii="Arial" w:hAnsi="Arial" w:cs="Arial"/>
          <w:b/>
          <w:color w:val="1F4E79"/>
          <w:szCs w:val="22"/>
          <w:lang w:val="es-CR" w:eastAsia="es-CR"/>
        </w:rPr>
        <w:t>BANCO CENTRAL DE COSTA RICA</w:t>
      </w:r>
    </w:p>
    <w:p w14:paraId="093B01F7" w14:textId="77777777" w:rsidR="009C43D3" w:rsidRPr="009C43D3" w:rsidRDefault="009C43D3" w:rsidP="009C43D3">
      <w:pPr>
        <w:jc w:val="left"/>
        <w:rPr>
          <w:rFonts w:ascii="Arial" w:hAnsi="Arial" w:cs="Arial"/>
          <w:szCs w:val="22"/>
          <w:lang w:val="es-CR" w:eastAsia="es-CR"/>
        </w:rPr>
      </w:pPr>
    </w:p>
    <w:p w14:paraId="37C7115C" w14:textId="77777777" w:rsidR="009C43D3" w:rsidRPr="009C43D3" w:rsidRDefault="009C43D3" w:rsidP="009C43D3">
      <w:pPr>
        <w:rPr>
          <w:rFonts w:ascii="Arial" w:hAnsi="Arial" w:cs="Arial"/>
          <w:b/>
          <w:bCs/>
          <w:szCs w:val="22"/>
          <w:lang w:val="es-CR" w:eastAsia="es-CR"/>
        </w:rPr>
      </w:pPr>
      <w:r w:rsidRPr="009C43D3">
        <w:rPr>
          <w:rFonts w:ascii="Arial" w:hAnsi="Arial" w:cs="Arial"/>
          <w:b/>
          <w:szCs w:val="22"/>
          <w:lang w:val="es-CR" w:eastAsia="es-CR"/>
        </w:rPr>
        <w:t xml:space="preserve">Ref. Comunicación del informe </w:t>
      </w:r>
      <w:r w:rsidRPr="009C43D3">
        <w:rPr>
          <w:rFonts w:ascii="Arial" w:hAnsi="Arial" w:cs="Arial"/>
          <w:b/>
          <w:bCs/>
          <w:szCs w:val="22"/>
          <w:lang w:val="es-CR" w:eastAsia="es-CR"/>
        </w:rPr>
        <w:t>de auditoría especial de operaciones de captación de depósitos</w:t>
      </w:r>
    </w:p>
    <w:p w14:paraId="6AF1CBD6" w14:textId="77777777" w:rsidR="009C43D3" w:rsidRPr="009C43D3" w:rsidRDefault="009C43D3" w:rsidP="009C43D3">
      <w:pPr>
        <w:jc w:val="left"/>
        <w:rPr>
          <w:rFonts w:ascii="Arial" w:hAnsi="Arial" w:cs="Arial"/>
          <w:szCs w:val="22"/>
          <w:lang w:val="es-CR" w:eastAsia="es-CR"/>
        </w:rPr>
      </w:pPr>
    </w:p>
    <w:p w14:paraId="5925D3A4" w14:textId="77777777" w:rsidR="009C43D3" w:rsidRPr="009C43D3" w:rsidRDefault="009C43D3" w:rsidP="009C43D3">
      <w:pPr>
        <w:jc w:val="left"/>
        <w:rPr>
          <w:rFonts w:ascii="Arial" w:hAnsi="Arial" w:cs="Arial"/>
          <w:szCs w:val="22"/>
          <w:lang w:val="es-CR" w:eastAsia="es-CR"/>
        </w:rPr>
      </w:pPr>
      <w:r w:rsidRPr="009C43D3">
        <w:rPr>
          <w:rFonts w:ascii="Arial" w:hAnsi="Arial" w:cs="Arial"/>
          <w:szCs w:val="22"/>
          <w:lang w:val="es-CR" w:eastAsia="es-CR"/>
        </w:rPr>
        <w:t>Estimada señora:</w:t>
      </w:r>
    </w:p>
    <w:p w14:paraId="1B352102" w14:textId="77777777" w:rsidR="009C43D3" w:rsidRPr="009C43D3" w:rsidRDefault="009C43D3" w:rsidP="009C43D3">
      <w:pPr>
        <w:jc w:val="left"/>
        <w:rPr>
          <w:rFonts w:ascii="Arial" w:hAnsi="Arial" w:cs="Arial"/>
          <w:szCs w:val="22"/>
          <w:lang w:val="es-CR" w:eastAsia="es-CR"/>
        </w:rPr>
      </w:pPr>
    </w:p>
    <w:p w14:paraId="604008D1" w14:textId="77777777" w:rsidR="009C43D3" w:rsidRPr="009C43D3" w:rsidRDefault="009C43D3" w:rsidP="009C43D3">
      <w:pPr>
        <w:rPr>
          <w:rFonts w:ascii="Arial" w:hAnsi="Arial" w:cs="Arial"/>
          <w:szCs w:val="22"/>
        </w:rPr>
      </w:pPr>
      <w:r w:rsidRPr="009C43D3">
        <w:rPr>
          <w:rFonts w:ascii="Arial" w:hAnsi="Arial" w:cs="Arial"/>
          <w:szCs w:val="22"/>
        </w:rPr>
        <w:t xml:space="preserve">El informe adjunto contiene los resultados correspondientes al estudio </w:t>
      </w:r>
      <w:bookmarkStart w:id="0" w:name="_Hlk175132658"/>
      <w:r w:rsidRPr="009C43D3">
        <w:rPr>
          <w:rFonts w:ascii="Arial" w:hAnsi="Arial" w:cs="Arial"/>
          <w:szCs w:val="22"/>
        </w:rPr>
        <w:t>especial</w:t>
      </w:r>
      <w:r w:rsidRPr="009C43D3">
        <w:rPr>
          <w:rFonts w:ascii="Arial" w:hAnsi="Arial" w:cs="Arial"/>
          <w:szCs w:val="22"/>
          <w:vertAlign w:val="superscript"/>
        </w:rPr>
        <w:footnoteReference w:id="1"/>
      </w:r>
      <w:r w:rsidRPr="009C43D3">
        <w:rPr>
          <w:rFonts w:ascii="Arial" w:hAnsi="Arial" w:cs="Arial"/>
          <w:szCs w:val="22"/>
        </w:rPr>
        <w:t xml:space="preserve"> </w:t>
      </w:r>
      <w:bookmarkEnd w:id="0"/>
      <w:r w:rsidRPr="009C43D3">
        <w:rPr>
          <w:rFonts w:ascii="Arial" w:hAnsi="Arial" w:cs="Arial"/>
          <w:szCs w:val="22"/>
        </w:rPr>
        <w:t xml:space="preserve">mediante el cual esta Auditoría evaluó las operaciones de captación de depósitos mediante Central Directo (servicio INV) y SINPE (servicio CAF), que están bajo la responsabilidad de la División Gestión de Activos y Pasivos del Banco Central de Costa Rica.  </w:t>
      </w:r>
    </w:p>
    <w:p w14:paraId="139F1185" w14:textId="77777777" w:rsidR="009C43D3" w:rsidRPr="009C43D3" w:rsidRDefault="009C43D3" w:rsidP="009C43D3">
      <w:pPr>
        <w:tabs>
          <w:tab w:val="left" w:pos="5505"/>
        </w:tabs>
        <w:rPr>
          <w:rFonts w:ascii="Arial" w:hAnsi="Arial" w:cs="Arial"/>
          <w:szCs w:val="22"/>
          <w:lang w:val="es-CR" w:eastAsia="es-CR"/>
        </w:rPr>
      </w:pPr>
    </w:p>
    <w:p w14:paraId="586FDBC1" w14:textId="77777777" w:rsidR="009C43D3" w:rsidRPr="009C43D3" w:rsidRDefault="009C43D3" w:rsidP="009C43D3">
      <w:pPr>
        <w:rPr>
          <w:rFonts w:ascii="Arial" w:hAnsi="Arial" w:cs="Arial"/>
          <w:szCs w:val="22"/>
        </w:rPr>
      </w:pPr>
      <w:r w:rsidRPr="009C43D3">
        <w:rPr>
          <w:rFonts w:ascii="Arial" w:hAnsi="Arial" w:cs="Arial"/>
          <w:szCs w:val="22"/>
        </w:rPr>
        <w:t>La actividad de auditoría interna en el Banco Central de Costa Rica se realiza de acuerdo con las Normas para el Ejercicio de la Auditoría Interna en el Sector Público y las Normas Generales de Auditoría para el Sector Público, ambas emitidas por la Contraloría General de la República.</w:t>
      </w:r>
    </w:p>
    <w:p w14:paraId="564E5D0B" w14:textId="77777777" w:rsidR="009C43D3" w:rsidRPr="009C43D3" w:rsidRDefault="009C43D3" w:rsidP="009C43D3">
      <w:pPr>
        <w:rPr>
          <w:rFonts w:ascii="Arial" w:hAnsi="Arial" w:cs="Arial"/>
          <w:szCs w:val="22"/>
          <w:lang w:val="es-CR" w:eastAsia="es-MX"/>
        </w:rPr>
      </w:pPr>
    </w:p>
    <w:p w14:paraId="17545859" w14:textId="77777777" w:rsidR="009C43D3" w:rsidRPr="009C43D3" w:rsidRDefault="009C43D3" w:rsidP="009C43D3">
      <w:pPr>
        <w:rPr>
          <w:rFonts w:ascii="Arial" w:hAnsi="Arial" w:cs="Arial"/>
          <w:szCs w:val="22"/>
          <w:lang w:val="es-MX" w:eastAsia="es-MX"/>
        </w:rPr>
      </w:pPr>
      <w:r w:rsidRPr="009C43D3">
        <w:rPr>
          <w:rFonts w:ascii="Arial" w:hAnsi="Arial" w:cs="Arial"/>
          <w:szCs w:val="22"/>
          <w:lang w:val="es-MX" w:eastAsia="es-MX"/>
        </w:rPr>
        <w:t>La Auditoría Interna realizó la conferencia técnica de este informe con la División Gestión de Activos y Pasivos y la División Sistemas de Pago; y la conferencia final con la Gerencia, como parte de la comunicación preliminar de los resultados.</w:t>
      </w:r>
    </w:p>
    <w:p w14:paraId="19CE10A5" w14:textId="77777777" w:rsidR="009C43D3" w:rsidRPr="009C43D3" w:rsidRDefault="009C43D3" w:rsidP="009C43D3">
      <w:pPr>
        <w:rPr>
          <w:rFonts w:ascii="Arial" w:hAnsi="Arial" w:cs="Arial"/>
          <w:szCs w:val="22"/>
          <w:lang w:val="es-MX" w:eastAsia="es-MX"/>
        </w:rPr>
      </w:pPr>
    </w:p>
    <w:p w14:paraId="11615A45" w14:textId="77777777" w:rsidR="009C43D3" w:rsidRPr="009C43D3" w:rsidRDefault="009C43D3" w:rsidP="009C43D3">
      <w:pPr>
        <w:rPr>
          <w:rFonts w:ascii="Arial" w:hAnsi="Arial" w:cs="Arial"/>
          <w:szCs w:val="22"/>
          <w:lang w:val="es-CR" w:eastAsia="es-MX"/>
        </w:rPr>
      </w:pPr>
      <w:r w:rsidRPr="009C43D3">
        <w:rPr>
          <w:rFonts w:ascii="Arial" w:hAnsi="Arial" w:cs="Arial"/>
          <w:szCs w:val="22"/>
          <w:lang w:val="es-CR" w:eastAsia="es-MX"/>
        </w:rPr>
        <w:t>Le solicito disponer que en el plazo de los próximos diez días se registre en el Sistema de la Auditoría Interna ubicado en el Portal Central el nombre de los funcionarios responsables de atender las recomendaciones y sus fechas de implantación establecidas por la Gerencia, las cuales se incluyen en este informe.</w:t>
      </w:r>
    </w:p>
    <w:p w14:paraId="5ED0B1C0" w14:textId="77777777" w:rsidR="009C43D3" w:rsidRPr="009C43D3" w:rsidRDefault="009C43D3" w:rsidP="009C43D3">
      <w:pPr>
        <w:widowControl w:val="0"/>
        <w:rPr>
          <w:rFonts w:ascii="Arial" w:hAnsi="Arial" w:cs="Arial"/>
          <w:szCs w:val="22"/>
          <w:lang w:val="es-CR" w:eastAsia="es-CR"/>
        </w:rPr>
      </w:pPr>
    </w:p>
    <w:p w14:paraId="074004CB" w14:textId="77777777" w:rsidR="009C43D3" w:rsidRPr="009C43D3" w:rsidRDefault="009C43D3" w:rsidP="009C43D3">
      <w:pPr>
        <w:widowControl w:val="0"/>
        <w:rPr>
          <w:rFonts w:ascii="Arial" w:hAnsi="Arial" w:cs="Arial"/>
          <w:szCs w:val="22"/>
          <w:lang w:val="es-CR" w:eastAsia="es-CR"/>
        </w:rPr>
      </w:pPr>
      <w:r w:rsidRPr="009C43D3">
        <w:rPr>
          <w:rFonts w:ascii="Arial" w:hAnsi="Arial" w:cs="Arial"/>
          <w:szCs w:val="22"/>
          <w:lang w:val="es-CR" w:eastAsia="es-CR"/>
        </w:rPr>
        <w:t>Las recomendaciones de auditoría deben tratarse con arreglo a las disposiciones de los artículos 36, 37, 38 y 39, según la Ley General de Control Interno No. 8292 publicada en el periódico oficial La Gaceta 169 del 4 de setiembre del 2002.</w:t>
      </w:r>
    </w:p>
    <w:p w14:paraId="3E04A4C1" w14:textId="77777777" w:rsidR="009C43D3" w:rsidRPr="009C43D3" w:rsidRDefault="009C43D3" w:rsidP="009C43D3">
      <w:pPr>
        <w:widowControl w:val="0"/>
        <w:rPr>
          <w:rFonts w:ascii="Arial" w:hAnsi="Arial" w:cs="Arial"/>
          <w:szCs w:val="22"/>
          <w:lang w:val="es-CR" w:eastAsia="es-CR"/>
        </w:rPr>
      </w:pPr>
    </w:p>
    <w:p w14:paraId="03F14B95" w14:textId="77777777" w:rsidR="009C43D3" w:rsidRPr="009C43D3" w:rsidRDefault="009C43D3" w:rsidP="009C43D3">
      <w:pPr>
        <w:jc w:val="left"/>
        <w:rPr>
          <w:rFonts w:ascii="Arial" w:hAnsi="Arial" w:cs="Arial"/>
          <w:szCs w:val="22"/>
          <w:lang w:val="pt-BR" w:eastAsia="es-CR"/>
        </w:rPr>
      </w:pPr>
      <w:r w:rsidRPr="009C43D3">
        <w:rPr>
          <w:rFonts w:ascii="Times New Roman" w:hAnsi="Times New Roman"/>
          <w:noProof/>
          <w:szCs w:val="22"/>
          <w:lang w:val="es-CR" w:eastAsia="es-CR"/>
        </w:rPr>
        <w:drawing>
          <wp:anchor distT="0" distB="0" distL="114300" distR="114300" simplePos="0" relativeHeight="251659264" behindDoc="1" locked="0" layoutInCell="1" allowOverlap="1" wp14:anchorId="6A4843E3" wp14:editId="06D96570">
            <wp:simplePos x="0" y="0"/>
            <wp:positionH relativeFrom="column">
              <wp:posOffset>-213995</wp:posOffset>
            </wp:positionH>
            <wp:positionV relativeFrom="paragraph">
              <wp:posOffset>100965</wp:posOffset>
            </wp:positionV>
            <wp:extent cx="2506980" cy="388620"/>
            <wp:effectExtent l="0" t="0" r="7620" b="0"/>
            <wp:wrapNone/>
            <wp:docPr id="37" name="Imagen 10"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10" descr="Texto&#10;&#10;Descripción generada automáticamente con confianza med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698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3D3">
        <w:rPr>
          <w:rFonts w:ascii="Arial" w:hAnsi="Arial" w:cs="Arial"/>
          <w:szCs w:val="22"/>
          <w:lang w:val="pt-BR" w:eastAsia="es-CR"/>
        </w:rPr>
        <w:t>Atentamente,</w:t>
      </w:r>
    </w:p>
    <w:p w14:paraId="5AED44E1" w14:textId="77777777" w:rsidR="009C43D3" w:rsidRPr="009C43D3" w:rsidRDefault="009C43D3" w:rsidP="009C43D3">
      <w:pPr>
        <w:tabs>
          <w:tab w:val="left" w:pos="3120"/>
        </w:tabs>
        <w:jc w:val="left"/>
        <w:rPr>
          <w:rFonts w:ascii="Arial" w:hAnsi="Arial" w:cs="Arial"/>
          <w:szCs w:val="22"/>
          <w:lang w:val="pt-BR" w:eastAsia="es-CR"/>
        </w:rPr>
      </w:pPr>
      <w:r w:rsidRPr="009C43D3">
        <w:rPr>
          <w:rFonts w:ascii="Arial" w:hAnsi="Arial" w:cs="Arial"/>
          <w:szCs w:val="22"/>
          <w:lang w:val="pt-BR" w:eastAsia="es-CR"/>
        </w:rPr>
        <w:tab/>
      </w:r>
    </w:p>
    <w:p w14:paraId="5B785CF4" w14:textId="77777777" w:rsidR="009C43D3" w:rsidRPr="009C43D3" w:rsidRDefault="009C43D3" w:rsidP="009C43D3">
      <w:pPr>
        <w:jc w:val="left"/>
        <w:rPr>
          <w:rFonts w:ascii="Arial" w:hAnsi="Arial" w:cs="Arial"/>
          <w:szCs w:val="22"/>
          <w:lang w:val="pt-BR" w:eastAsia="es-CR"/>
        </w:rPr>
      </w:pPr>
    </w:p>
    <w:p w14:paraId="3392E817" w14:textId="77777777" w:rsidR="009C43D3" w:rsidRPr="009C43D3" w:rsidRDefault="009C43D3" w:rsidP="009C43D3">
      <w:pPr>
        <w:jc w:val="left"/>
        <w:rPr>
          <w:rFonts w:ascii="Arial" w:hAnsi="Arial" w:cs="Arial"/>
          <w:szCs w:val="22"/>
          <w:lang w:val="pt-BR" w:eastAsia="es-CR"/>
        </w:rPr>
      </w:pPr>
      <w:r w:rsidRPr="009C43D3">
        <w:rPr>
          <w:rFonts w:ascii="Arial" w:hAnsi="Arial" w:cs="Arial"/>
          <w:szCs w:val="22"/>
          <w:lang w:val="pt-BR" w:eastAsia="es-CR"/>
        </w:rPr>
        <w:t>Maribel Lizano Barahona</w:t>
      </w:r>
    </w:p>
    <w:p w14:paraId="25DE7FF7" w14:textId="77777777" w:rsidR="009C43D3" w:rsidRPr="009C43D3" w:rsidRDefault="009C43D3" w:rsidP="009C43D3">
      <w:pPr>
        <w:jc w:val="left"/>
        <w:rPr>
          <w:rFonts w:ascii="Arial" w:hAnsi="Arial" w:cs="Arial"/>
          <w:b/>
          <w:bCs/>
          <w:szCs w:val="22"/>
          <w:lang w:val="pt-BR" w:eastAsia="es-CR"/>
        </w:rPr>
      </w:pPr>
      <w:r w:rsidRPr="009C43D3">
        <w:rPr>
          <w:rFonts w:ascii="Arial" w:hAnsi="Arial" w:cs="Arial"/>
          <w:b/>
          <w:bCs/>
          <w:szCs w:val="22"/>
          <w:lang w:val="pt-BR" w:eastAsia="es-CR"/>
        </w:rPr>
        <w:t>Subauditora Interna</w:t>
      </w:r>
    </w:p>
    <w:p w14:paraId="63DFF6C1" w14:textId="77777777" w:rsidR="009C43D3" w:rsidRPr="009C43D3" w:rsidRDefault="009C43D3" w:rsidP="009C43D3">
      <w:pPr>
        <w:jc w:val="left"/>
        <w:rPr>
          <w:rFonts w:ascii="Arial" w:hAnsi="Arial" w:cs="Arial"/>
          <w:b/>
          <w:bCs/>
          <w:szCs w:val="22"/>
          <w:lang w:val="pt-BR" w:eastAsia="es-CR"/>
        </w:rPr>
      </w:pPr>
    </w:p>
    <w:p w14:paraId="220A23A8" w14:textId="77777777" w:rsidR="009C43D3" w:rsidRPr="009C43D3" w:rsidRDefault="009C43D3" w:rsidP="009C43D3">
      <w:pPr>
        <w:pStyle w:val="CC"/>
      </w:pPr>
      <w:r w:rsidRPr="009C43D3">
        <w:t>Cc.</w:t>
      </w:r>
      <w:r w:rsidRPr="009C43D3">
        <w:tab/>
        <w:t xml:space="preserve">División Gestión de Activos y Pasivos </w:t>
      </w:r>
    </w:p>
    <w:p w14:paraId="1FBA195D" w14:textId="74932ACD" w:rsidR="009C43D3" w:rsidRDefault="009C43D3" w:rsidP="009C43D3">
      <w:pPr>
        <w:pStyle w:val="CC"/>
        <w:ind w:firstLine="720"/>
      </w:pPr>
      <w:r w:rsidRPr="009C43D3">
        <w:t>División Sistemas de Pago</w:t>
      </w:r>
    </w:p>
    <w:p w14:paraId="7F6D356E" w14:textId="77777777" w:rsidR="009C43D3" w:rsidRDefault="009C43D3" w:rsidP="009C43D3">
      <w:pPr>
        <w:pStyle w:val="CC"/>
        <w:ind w:firstLine="720"/>
      </w:pPr>
    </w:p>
    <w:bookmarkStart w:id="1" w:name="_MON_1796464181"/>
    <w:bookmarkEnd w:id="1"/>
    <w:p w14:paraId="0D5B82A5" w14:textId="066F5974" w:rsidR="009C43D3" w:rsidRDefault="00FC6ECF" w:rsidP="00FC6ECF">
      <w:pPr>
        <w:pStyle w:val="CC"/>
        <w:ind w:firstLine="720"/>
        <w:jc w:val="center"/>
      </w:pPr>
      <w:r>
        <w:object w:dxaOrig="1508" w:dyaOrig="984" w14:anchorId="78C77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15" o:title=""/>
          </v:shape>
          <o:OLEObject Type="Embed" ProgID="Word.Document.12" ShapeID="_x0000_i1025" DrawAspect="Icon" ObjectID="_1796467568" r:id="rId16">
            <o:FieldCodes>\s</o:FieldCodes>
          </o:OLEObject>
        </w:object>
      </w:r>
    </w:p>
    <w:sectPr w:rsidR="009C43D3" w:rsidSect="009C43D3">
      <w:headerReference w:type="default" r:id="rId17"/>
      <w:footerReference w:type="even" r:id="rId18"/>
      <w:footerReference w:type="default" r:id="rId19"/>
      <w:headerReference w:type="first" r:id="rId20"/>
      <w:footerReference w:type="first" r:id="rId21"/>
      <w:type w:val="continuous"/>
      <w:pgSz w:w="12240" w:h="15840" w:code="1"/>
      <w:pgMar w:top="1702" w:right="1041" w:bottom="1276" w:left="1418"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A862A" w14:textId="77777777" w:rsidR="009C43D3" w:rsidRDefault="009C43D3" w:rsidP="00D43D57">
      <w:r>
        <w:separator/>
      </w:r>
    </w:p>
  </w:endnote>
  <w:endnote w:type="continuationSeparator" w:id="0">
    <w:p w14:paraId="361DA49D" w14:textId="77777777" w:rsidR="009C43D3" w:rsidRDefault="009C43D3" w:rsidP="00D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08FD3" w14:textId="070DAEE8" w:rsidR="009C43D3" w:rsidRDefault="009C43D3">
    <w:pPr>
      <w:pStyle w:val="Piedepgina"/>
    </w:pPr>
    <w:r>
      <w:rPr>
        <w:noProof/>
      </w:rPr>
      <mc:AlternateContent>
        <mc:Choice Requires="wps">
          <w:drawing>
            <wp:anchor distT="0" distB="0" distL="0" distR="0" simplePos="0" relativeHeight="251698176" behindDoc="0" locked="0" layoutInCell="1" allowOverlap="1" wp14:anchorId="32FBB2B4" wp14:editId="1ED81D35">
              <wp:simplePos x="635" y="635"/>
              <wp:positionH relativeFrom="page">
                <wp:align>center</wp:align>
              </wp:positionH>
              <wp:positionV relativeFrom="page">
                <wp:align>bottom</wp:align>
              </wp:positionV>
              <wp:extent cx="609600" cy="345440"/>
              <wp:effectExtent l="0" t="0" r="0" b="0"/>
              <wp:wrapNone/>
              <wp:docPr id="180671506" name="Cuadro de texto 4"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1D69DDD9" w14:textId="01709E4F" w:rsidR="009C43D3" w:rsidRPr="009C43D3" w:rsidRDefault="009C43D3" w:rsidP="009C43D3">
                          <w:pPr>
                            <w:rPr>
                              <w:rFonts w:ascii="Calibri" w:eastAsia="Calibri" w:hAnsi="Calibri" w:cs="Calibri"/>
                              <w:noProof/>
                              <w:color w:val="000000"/>
                              <w:sz w:val="20"/>
                              <w:szCs w:val="20"/>
                            </w:rPr>
                          </w:pPr>
                          <w:r w:rsidRPr="009C43D3">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2FBB2B4">
              <v:stroke joinstyle="miter"/>
              <v:path gradientshapeok="t" o:connecttype="rect"/>
            </v:shapetype>
            <v:shape id="Cuadro de texto 4" style="position:absolute;left:0;text-align:left;margin-left:0;margin-top:0;width:48pt;height:27.2pt;z-index:251698176;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8ZDQ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">
              <v:fill o:detectmouseclick="t"/>
              <v:textbox style="mso-fit-shape-to-text:t" inset="0,0,0,15pt">
                <w:txbxContent>
                  <w:p w:rsidRPr="009C43D3" w:rsidR="009C43D3" w:rsidP="009C43D3" w:rsidRDefault="009C43D3" w14:paraId="1D69DDD9" w14:textId="01709E4F">
                    <w:pPr>
                      <w:rPr>
                        <w:rFonts w:ascii="Calibri" w:hAnsi="Calibri" w:eastAsia="Calibri" w:cs="Calibri"/>
                        <w:noProof/>
                        <w:color w:val="000000"/>
                        <w:sz w:val="20"/>
                        <w:szCs w:val="20"/>
                      </w:rPr>
                    </w:pPr>
                    <w:r w:rsidRPr="009C43D3">
                      <w:rPr>
                        <w:rFonts w:ascii="Calibri" w:hAnsi="Calibri" w:eastAsia="Calibri" w:cs="Calibri"/>
                        <w:noProof/>
                        <w:color w:val="000000"/>
                        <w:sz w:val="20"/>
                        <w:szCs w:val="20"/>
                      </w:rPr>
                      <w:t>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6763F" w14:textId="6D654A95" w:rsidR="002307FE" w:rsidRDefault="009C43D3" w:rsidP="00FA54DF">
    <w:pPr>
      <w:pStyle w:val="Piedepgina"/>
      <w:tabs>
        <w:tab w:val="center" w:pos="4305"/>
        <w:tab w:val="left" w:pos="6290"/>
      </w:tabs>
      <w:jc w:val="left"/>
      <w:rPr>
        <w:color w:val="004990"/>
        <w:sz w:val="16"/>
        <w:szCs w:val="16"/>
      </w:rPr>
    </w:pPr>
    <w:r>
      <w:rPr>
        <w:noProof/>
        <w:color w:val="004990"/>
        <w:sz w:val="16"/>
        <w:szCs w:val="16"/>
      </w:rPr>
      <mc:AlternateContent>
        <mc:Choice Requires="wps">
          <w:drawing>
            <wp:anchor distT="0" distB="0" distL="0" distR="0" simplePos="0" relativeHeight="251699200" behindDoc="0" locked="0" layoutInCell="1" allowOverlap="1" wp14:anchorId="61EB1F8D" wp14:editId="2BFE4953">
              <wp:simplePos x="635" y="635"/>
              <wp:positionH relativeFrom="page">
                <wp:align>center</wp:align>
              </wp:positionH>
              <wp:positionV relativeFrom="page">
                <wp:align>bottom</wp:align>
              </wp:positionV>
              <wp:extent cx="609600" cy="345440"/>
              <wp:effectExtent l="0" t="0" r="0" b="0"/>
              <wp:wrapNone/>
              <wp:docPr id="1027838247" name="Cuadro de texto 5"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49EDDF82" w14:textId="45A46D1F" w:rsidR="009C43D3" w:rsidRPr="009C43D3" w:rsidRDefault="009C43D3" w:rsidP="009C43D3">
                          <w:pPr>
                            <w:rPr>
                              <w:rFonts w:ascii="Calibri" w:eastAsia="Calibri" w:hAnsi="Calibri" w:cs="Calibri"/>
                              <w:noProof/>
                              <w:color w:val="000000"/>
                              <w:sz w:val="20"/>
                              <w:szCs w:val="20"/>
                            </w:rPr>
                          </w:pPr>
                          <w:r w:rsidRPr="009C43D3">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pic="http://schemas.openxmlformats.org/drawingml/2006/picture" xmlns:a14="http://schemas.microsoft.com/office/drawing/2010/main" xmlns:aclsh="http://schemas.microsoft.com/office/drawing/2020/classificationShape" xmlns:a="http://schemas.openxmlformats.org/drawingml/2006/main">
          <w:pict>
            <v:shapetype id="_x0000_t202" coordsize="21600,21600" o:spt="202" path="m,l,21600r21600,l21600,xe" w14:anchorId="61EB1F8D">
              <v:stroke joinstyle="miter"/>
              <v:path gradientshapeok="t" o:connecttype="rect"/>
            </v:shapetype>
            <v:shape id="Cuadro de texto 5" style="position:absolute;margin-left:0;margin-top:0;width:48pt;height:27.2pt;z-index:251699200;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KpDg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VVySfD9BuoDrQUwpFv7+SyodYr4cOTQCKYpiXR&#10;hkc6tIGu5HCyOKsBf3/kj/mEO0U560gwJbekaM7MT0t8RG0NBg7GJhnjm/w6wmN37R2QDMf0IpxM&#10;JnkxmMHUCO0LyXkRG1FIWEntSr4ZzLtwVC49B6kWi5REMnIirOzayVg6whWxfO5fBLoT4IGYeoBB&#10;TaJ4g/sxN970brELhH4iJUJ7BPKEOEkwcXV6LlHjr/9T1uVRz/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DotkqkOAgAAHAQA&#10;AA4AAAAAAAAAAAAAAAAALgIAAGRycy9lMm9Eb2MueG1sUEsBAi0AFAAGAAgAAAAhACnjp/vZAAAA&#10;AwEAAA8AAAAAAAAAAAAAAAAAaAQAAGRycy9kb3ducmV2LnhtbFBLBQYAAAAABAAEAPMAAABuBQAA&#10;AAA=&#10;">
              <v:fill o:detectmouseclick="t"/>
              <v:textbox style="mso-fit-shape-to-text:t" inset="0,0,0,15pt">
                <w:txbxContent>
                  <w:p w:rsidRPr="009C43D3" w:rsidR="009C43D3" w:rsidP="009C43D3" w:rsidRDefault="009C43D3" w14:paraId="49EDDF82" w14:textId="45A46D1F">
                    <w:pPr>
                      <w:rPr>
                        <w:rFonts w:ascii="Calibri" w:hAnsi="Calibri" w:eastAsia="Calibri" w:cs="Calibri"/>
                        <w:noProof/>
                        <w:color w:val="000000"/>
                        <w:sz w:val="20"/>
                        <w:szCs w:val="20"/>
                      </w:rPr>
                    </w:pPr>
                    <w:r w:rsidRPr="009C43D3">
                      <w:rPr>
                        <w:rFonts w:ascii="Calibri" w:hAnsi="Calibri" w:eastAsia="Calibri" w:cs="Calibri"/>
                        <w:noProof/>
                        <w:color w:val="000000"/>
                        <w:sz w:val="20"/>
                        <w:szCs w:val="20"/>
                      </w:rPr>
                      <w:t>Uso Interno</w:t>
                    </w:r>
                  </w:p>
                </w:txbxContent>
              </v:textbox>
              <w10:wrap anchorx="page" anchory="page"/>
            </v:shape>
          </w:pict>
        </mc:Fallback>
      </mc:AlternateContent>
    </w:r>
    <w:sdt>
      <w:sdtPr>
        <w:rPr>
          <w:color w:val="004990"/>
          <w:sz w:val="16"/>
          <w:szCs w:val="16"/>
        </w:rPr>
        <w:alias w:val="Consecutivo"/>
        <w:tag w:val="Consecutivo"/>
        <w:id w:val="-1370214818"/>
        <w:placeholder>
          <w:docPart w:val="6470BE0F3A994A858B8652B846E728DD"/>
        </w:placeholder>
        <w:text/>
      </w:sdtPr>
      <w:sdtEndPr/>
      <w:sdtContent>
        <w:r>
          <w:t>AI-0241-2024</w:t>
        </w:r>
      </w:sdtContent>
    </w:sdt>
  </w:p>
  <w:p w14:paraId="72132700" w14:textId="77777777" w:rsidR="002307FE" w:rsidRDefault="002307FE" w:rsidP="00FA54DF">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1683737976"/>
        <w:lock w:val="contentLocked"/>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14:paraId="63CC1C37" w14:textId="77777777" w:rsidR="00D2424F" w:rsidRDefault="00E220C4" w:rsidP="00FA54DF">
    <w:pPr>
      <w:pStyle w:val="Piedepgina"/>
      <w:tabs>
        <w:tab w:val="center" w:pos="4305"/>
        <w:tab w:val="left" w:pos="6290"/>
      </w:tabs>
      <w:jc w:val="left"/>
    </w:pPr>
    <w:r w:rsidRPr="00E220C4">
      <w:rPr>
        <w:color w:val="004990"/>
        <w:sz w:val="16"/>
        <w:szCs w:val="16"/>
      </w:rPr>
      <w:fldChar w:fldCharType="begin"/>
    </w:r>
    <w:r w:rsidRPr="00E220C4">
      <w:rPr>
        <w:color w:val="004990"/>
        <w:sz w:val="16"/>
        <w:szCs w:val="16"/>
      </w:rPr>
      <w:instrText>PAGE   \* MERGEFORMAT</w:instrText>
    </w:r>
    <w:r w:rsidRPr="00E220C4">
      <w:rPr>
        <w:color w:val="004990"/>
        <w:sz w:val="16"/>
        <w:szCs w:val="16"/>
      </w:rPr>
      <w:fldChar w:fldCharType="separate"/>
    </w:r>
    <w:r w:rsidR="00975042">
      <w:rPr>
        <w:noProof/>
        <w:color w:val="004990"/>
        <w:sz w:val="16"/>
        <w:szCs w:val="16"/>
      </w:rPr>
      <w:t>2</w:t>
    </w:r>
    <w:r w:rsidRPr="00E220C4">
      <w:rPr>
        <w:color w:val="004990"/>
        <w:sz w:val="16"/>
        <w:szCs w:val="16"/>
      </w:rPr>
      <w:fldChar w:fldCharType="end"/>
    </w:r>
    <w:r w:rsidR="001A43C4">
      <w:rPr>
        <w:noProof/>
        <w:lang w:val="es-CR" w:eastAsia="es-CR"/>
      </w:rPr>
      <mc:AlternateContent>
        <mc:Choice Requires="wps">
          <w:drawing>
            <wp:anchor distT="0" distB="0" distL="114300" distR="114300" simplePos="0" relativeHeight="251671552" behindDoc="0" locked="0" layoutInCell="1" allowOverlap="1" wp14:anchorId="0C5C27F4" wp14:editId="46756ED1">
              <wp:simplePos x="0" y="0"/>
              <wp:positionH relativeFrom="column">
                <wp:posOffset>4578350</wp:posOffset>
              </wp:positionH>
              <wp:positionV relativeFrom="paragraph">
                <wp:posOffset>-250190</wp:posOffset>
              </wp:positionV>
              <wp:extent cx="1722755" cy="56578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6F76B" w14:textId="77777777" w:rsidR="00D2424F" w:rsidRPr="00FA54DF" w:rsidRDefault="00D2424F" w:rsidP="00FA54DF">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14:paraId="3BEE9984" w14:textId="77777777" w:rsidR="00D2424F" w:rsidRPr="00FA54DF" w:rsidRDefault="00D2424F" w:rsidP="00FA54DF">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14:paraId="4B842808" w14:textId="77777777" w:rsidR="00D2424F" w:rsidRDefault="00D2424F" w:rsidP="00FA54DF">
                          <w:pPr>
                            <w:rPr>
                              <w:color w:val="003A68"/>
                              <w:sz w:val="14"/>
                              <w:szCs w:val="14"/>
                            </w:rPr>
                          </w:pPr>
                          <w:r w:rsidRPr="00FA54DF">
                            <w:rPr>
                              <w:color w:val="003A68"/>
                              <w:sz w:val="14"/>
                              <w:szCs w:val="14"/>
                            </w:rPr>
                            <w:t>Apdo. 10058-1000</w:t>
                          </w:r>
                        </w:p>
                        <w:p w14:paraId="280094E6" w14:textId="77777777" w:rsidR="00D2424F" w:rsidRDefault="00D2424F" w:rsidP="00FA54DF">
                          <w:pPr>
                            <w:rPr>
                              <w:color w:val="003A68"/>
                              <w:sz w:val="14"/>
                              <w:szCs w:val="14"/>
                            </w:rPr>
                          </w:pPr>
                          <w:r w:rsidRPr="00FA54DF">
                            <w:rPr>
                              <w:color w:val="003A68"/>
                              <w:sz w:val="14"/>
                              <w:szCs w:val="14"/>
                            </w:rPr>
                            <w:t>Av. 1 y Central, Calles 2 y 4</w:t>
                          </w:r>
                        </w:p>
                        <w:p w14:paraId="395CF4CD" w14:textId="77777777" w:rsidR="00D2424F" w:rsidRPr="00FA54DF" w:rsidRDefault="00D2424F" w:rsidP="00FA54DF">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clsh="http://schemas.microsoft.com/office/drawing/2020/classificationShape" xmlns:a="http://schemas.openxmlformats.org/drawingml/2006/main">
          <w:pict>
            <v:shape id="Text Box 4" style="position:absolute;margin-left:360.5pt;margin-top:-19.7pt;width:135.65pt;height:4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C4AEAAKEDAAAOAAAAZHJzL2Uyb0RvYy54bWysU9tu2zAMfR+wfxD0vjgx4qYz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" w14:anchorId="0C5C27F4">
              <v:textbox>
                <w:txbxContent>
                  <w:p w:rsidRPr="00FA54DF" w:rsidR="00D2424F" w:rsidP="00FA54DF" w:rsidRDefault="00D2424F" w14:paraId="5226F76B"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3BEE9984"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4B842808" w14:textId="77777777">
                    <w:pPr>
                      <w:rPr>
                        <w:color w:val="003A68"/>
                        <w:sz w:val="14"/>
                        <w:szCs w:val="14"/>
                      </w:rPr>
                    </w:pPr>
                    <w:r w:rsidRPr="00FA54DF">
                      <w:rPr>
                        <w:color w:val="003A68"/>
                        <w:sz w:val="14"/>
                        <w:szCs w:val="14"/>
                      </w:rPr>
                      <w:t>Apdo. 10058-1000</w:t>
                    </w:r>
                  </w:p>
                  <w:p w:rsidR="00D2424F" w:rsidP="00FA54DF" w:rsidRDefault="00D2424F" w14:paraId="280094E6" w14:textId="77777777">
                    <w:pPr>
                      <w:rPr>
                        <w:color w:val="003A68"/>
                        <w:sz w:val="14"/>
                        <w:szCs w:val="14"/>
                      </w:rPr>
                    </w:pPr>
                    <w:r w:rsidRPr="00FA54DF">
                      <w:rPr>
                        <w:color w:val="003A68"/>
                        <w:sz w:val="14"/>
                        <w:szCs w:val="14"/>
                      </w:rPr>
                      <w:t>Av. 1 y Central, Calles 2 y 4</w:t>
                    </w:r>
                  </w:p>
                  <w:p w:rsidRPr="00FA54DF" w:rsidR="00D2424F" w:rsidP="00FA54DF" w:rsidRDefault="00D2424F" w14:paraId="395CF4CD" w14:textId="77777777">
                    <w:pPr>
                      <w:rPr>
                        <w:color w:val="003A68"/>
                        <w:sz w:val="14"/>
                        <w:szCs w:val="14"/>
                      </w:rPr>
                    </w:pPr>
                  </w:p>
                </w:txbxContent>
              </v:textbox>
            </v:shape>
          </w:pict>
        </mc:Fallback>
      </mc:AlternateContent>
    </w:r>
    <w:r w:rsidR="003D3D4E">
      <w:rPr>
        <w:noProof/>
        <w:lang w:val="es-CR" w:eastAsia="es-CR"/>
      </w:rPr>
      <w:drawing>
        <wp:anchor distT="0" distB="0" distL="114300" distR="114300" simplePos="0" relativeHeight="251676672" behindDoc="1" locked="0" layoutInCell="1" allowOverlap="1" wp14:anchorId="22292417" wp14:editId="1F5A49DE">
          <wp:simplePos x="0" y="0"/>
          <wp:positionH relativeFrom="column">
            <wp:posOffset>4550781</wp:posOffset>
          </wp:positionH>
          <wp:positionV relativeFrom="paragraph">
            <wp:posOffset>-190500</wp:posOffset>
          </wp:positionV>
          <wp:extent cx="8890" cy="431165"/>
          <wp:effectExtent l="0" t="0" r="0" b="0"/>
          <wp:wrapNone/>
          <wp:docPr id="2109584100" name="Imagen 210958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4F">
      <w:tab/>
    </w:r>
    <w:r w:rsidR="00D2424F">
      <w:tab/>
    </w:r>
    <w:r w:rsidR="00D2424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98E8D" w14:textId="4BBEF802" w:rsidR="00F64992" w:rsidRDefault="009C43D3" w:rsidP="00F64992">
    <w:pPr>
      <w:jc w:val="left"/>
      <w:rPr>
        <w:color w:val="003A68"/>
        <w:sz w:val="14"/>
        <w:szCs w:val="14"/>
      </w:rPr>
    </w:pPr>
    <w:r>
      <w:rPr>
        <w:noProof/>
        <w:lang w:val="es-CR" w:eastAsia="es-CR"/>
      </w:rPr>
      <mc:AlternateContent>
        <mc:Choice Requires="wps">
          <w:drawing>
            <wp:anchor distT="0" distB="0" distL="0" distR="0" simplePos="0" relativeHeight="251697152" behindDoc="0" locked="0" layoutInCell="1" allowOverlap="1" wp14:anchorId="783D2F80" wp14:editId="4AA31AEB">
              <wp:simplePos x="901700" y="9283700"/>
              <wp:positionH relativeFrom="page">
                <wp:align>center</wp:align>
              </wp:positionH>
              <wp:positionV relativeFrom="page">
                <wp:align>bottom</wp:align>
              </wp:positionV>
              <wp:extent cx="609600" cy="345440"/>
              <wp:effectExtent l="0" t="0" r="0" b="0"/>
              <wp:wrapNone/>
              <wp:docPr id="30317468"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4EDBA38C" w14:textId="5B1E0ACC" w:rsidR="009C43D3" w:rsidRPr="009C43D3" w:rsidRDefault="009C43D3" w:rsidP="009C43D3">
                          <w:pPr>
                            <w:rPr>
                              <w:rFonts w:ascii="Calibri" w:eastAsia="Calibri" w:hAnsi="Calibri" w:cs="Calibri"/>
                              <w:noProof/>
                              <w:color w:val="000000"/>
                              <w:sz w:val="20"/>
                              <w:szCs w:val="20"/>
                            </w:rPr>
                          </w:pPr>
                          <w:r w:rsidRPr="009C43D3">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pic="http://schemas.openxmlformats.org/drawingml/2006/picture" xmlns:a14="http://schemas.microsoft.com/office/drawing/2010/main" xmlns:aclsh="http://schemas.microsoft.com/office/drawing/2020/classificationShape" xmlns:a="http://schemas.openxmlformats.org/drawingml/2006/main">
          <w:pict>
            <v:shapetype id="_x0000_t202" coordsize="21600,21600" o:spt="202" path="m,l,21600r21600,l21600,xe" w14:anchorId="783D2F80">
              <v:stroke joinstyle="miter"/>
              <v:path gradientshapeok="t" o:connecttype="rect"/>
            </v:shapetype>
            <v:shape id="Cuadro de texto 3" style="position:absolute;margin-left:0;margin-top:0;width:48pt;height:27.2pt;z-index:251697152;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0kDgIAABwEAAAOAAAAZHJzL2Uyb0RvYy54bWysU99v2jAQfp+0/8Hy+0hgFK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FSuPSQOAgAAHAQA&#10;AA4AAAAAAAAAAAAAAAAALgIAAGRycy9lMm9Eb2MueG1sUEsBAi0AFAAGAAgAAAAhACnjp/vZAAAA&#10;AwEAAA8AAAAAAAAAAAAAAAAAaAQAAGRycy9kb3ducmV2LnhtbFBLBQYAAAAABAAEAPMAAABuBQAA&#10;AAA=&#10;">
              <v:fill o:detectmouseclick="t"/>
              <v:textbox style="mso-fit-shape-to-text:t" inset="0,0,0,15pt">
                <w:txbxContent>
                  <w:p w:rsidRPr="009C43D3" w:rsidR="009C43D3" w:rsidP="009C43D3" w:rsidRDefault="009C43D3" w14:paraId="4EDBA38C" w14:textId="5B1E0ACC">
                    <w:pPr>
                      <w:rPr>
                        <w:rFonts w:ascii="Calibri" w:hAnsi="Calibri" w:eastAsia="Calibri" w:cs="Calibri"/>
                        <w:noProof/>
                        <w:color w:val="000000"/>
                        <w:sz w:val="20"/>
                        <w:szCs w:val="20"/>
                      </w:rPr>
                    </w:pPr>
                    <w:r w:rsidRPr="009C43D3">
                      <w:rPr>
                        <w:rFonts w:ascii="Calibri" w:hAnsi="Calibri" w:eastAsia="Calibri" w:cs="Calibri"/>
                        <w:noProof/>
                        <w:color w:val="000000"/>
                        <w:sz w:val="20"/>
                        <w:szCs w:val="20"/>
                      </w:rPr>
                      <w:t>Uso Interno</w:t>
                    </w:r>
                  </w:p>
                </w:txbxContent>
              </v:textbox>
              <w10:wrap anchorx="page" anchory="page"/>
            </v:shape>
          </w:pict>
        </mc:Fallback>
      </mc:AlternateContent>
    </w:r>
    <w:r w:rsidR="00B65442">
      <w:rPr>
        <w:noProof/>
        <w:lang w:val="es-CR" w:eastAsia="es-CR"/>
      </w:rPr>
      <mc:AlternateContent>
        <mc:Choice Requires="wps">
          <w:drawing>
            <wp:anchor distT="0" distB="0" distL="114300" distR="114300" simplePos="0" relativeHeight="251670528" behindDoc="0" locked="0" layoutInCell="1" allowOverlap="1" wp14:anchorId="0F9DD92D" wp14:editId="35A15F1A">
              <wp:simplePos x="0" y="0"/>
              <wp:positionH relativeFrom="column">
                <wp:posOffset>4478655</wp:posOffset>
              </wp:positionH>
              <wp:positionV relativeFrom="paragraph">
                <wp:posOffset>-65405</wp:posOffset>
              </wp:positionV>
              <wp:extent cx="1233805" cy="5238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AFBBD" w14:textId="77777777" w:rsidR="00D2424F" w:rsidRPr="00FA54DF" w:rsidRDefault="00D2424F">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14:paraId="7148465E" w14:textId="77777777" w:rsidR="00D2424F" w:rsidRPr="00FA54DF" w:rsidRDefault="00D2424F">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14:paraId="7CC073A3" w14:textId="77777777" w:rsidR="00D2424F" w:rsidRDefault="00D2424F">
                          <w:pPr>
                            <w:rPr>
                              <w:color w:val="003A68"/>
                              <w:sz w:val="14"/>
                              <w:szCs w:val="14"/>
                            </w:rPr>
                          </w:pPr>
                          <w:r w:rsidRPr="00FA54DF">
                            <w:rPr>
                              <w:color w:val="003A68"/>
                              <w:sz w:val="14"/>
                              <w:szCs w:val="14"/>
                            </w:rPr>
                            <w:t>Apdo. 10058-1000</w:t>
                          </w:r>
                        </w:p>
                        <w:p w14:paraId="7E213F34" w14:textId="77777777" w:rsidR="00B65442" w:rsidRDefault="00B65442" w:rsidP="00B65442">
                          <w:pPr>
                            <w:rPr>
                              <w:color w:val="003A68"/>
                              <w:sz w:val="14"/>
                              <w:szCs w:val="14"/>
                            </w:rPr>
                          </w:pPr>
                          <w:r w:rsidRPr="00FA54DF">
                            <w:rPr>
                              <w:color w:val="003A68"/>
                              <w:sz w:val="14"/>
                              <w:szCs w:val="14"/>
                            </w:rPr>
                            <w:t>Av. 1 y Central, Calles 2 y 4</w:t>
                          </w:r>
                        </w:p>
                        <w:p w14:paraId="5C82ABFE" w14:textId="77777777" w:rsidR="00D2424F" w:rsidRPr="00FA54DF" w:rsidRDefault="00D2424F">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clsh="http://schemas.microsoft.com/office/drawing/2020/classificationShape" xmlns:a="http://schemas.openxmlformats.org/drawingml/2006/main">
          <w:pict>
            <v:shape id="Text Box 3" style="position:absolute;margin-left:352.65pt;margin-top:-5.15pt;width:97.1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" w14:anchorId="0F9DD92D">
              <v:textbox>
                <w:txbxContent>
                  <w:p w:rsidRPr="00FA54DF" w:rsidR="00D2424F" w:rsidRDefault="00D2424F" w14:paraId="266AFBBD"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7148465E"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7CC073A3" w14:textId="77777777">
                    <w:pPr>
                      <w:rPr>
                        <w:color w:val="003A68"/>
                        <w:sz w:val="14"/>
                        <w:szCs w:val="14"/>
                      </w:rPr>
                    </w:pPr>
                    <w:r w:rsidRPr="00FA54DF">
                      <w:rPr>
                        <w:color w:val="003A68"/>
                        <w:sz w:val="14"/>
                        <w:szCs w:val="14"/>
                      </w:rPr>
                      <w:t>Apdo. 10058-1000</w:t>
                    </w:r>
                  </w:p>
                  <w:p w:rsidR="00B65442" w:rsidP="00B65442" w:rsidRDefault="00B65442" w14:paraId="7E213F34" w14:textId="77777777">
                    <w:pPr>
                      <w:rPr>
                        <w:color w:val="003A68"/>
                        <w:sz w:val="14"/>
                        <w:szCs w:val="14"/>
                      </w:rPr>
                    </w:pPr>
                    <w:r w:rsidRPr="00FA54DF">
                      <w:rPr>
                        <w:color w:val="003A68"/>
                        <w:sz w:val="14"/>
                        <w:szCs w:val="14"/>
                      </w:rPr>
                      <w:t>Av. 1 y Central, Calles 2 y 4</w:t>
                    </w:r>
                  </w:p>
                  <w:p w:rsidRPr="00FA54DF" w:rsidR="00D2424F" w:rsidRDefault="00D2424F" w14:paraId="5C82ABFE" w14:textId="77777777">
                    <w:pPr>
                      <w:rPr>
                        <w:color w:val="003A68"/>
                        <w:sz w:val="14"/>
                        <w:szCs w:val="14"/>
                      </w:rPr>
                    </w:pPr>
                  </w:p>
                </w:txbxContent>
              </v:textbox>
            </v:shape>
          </w:pict>
        </mc:Fallback>
      </mc:AlternateContent>
    </w:r>
    <w:r w:rsidR="00F64992">
      <w:rPr>
        <w:noProof/>
        <w:lang w:val="es-CR" w:eastAsia="es-CR"/>
      </w:rPr>
      <w:drawing>
        <wp:anchor distT="0" distB="0" distL="114300" distR="114300" simplePos="0" relativeHeight="251669504" behindDoc="1" locked="0" layoutInCell="1" allowOverlap="1" wp14:anchorId="0ACA346D" wp14:editId="0A49F41F">
          <wp:simplePos x="0" y="0"/>
          <wp:positionH relativeFrom="column">
            <wp:posOffset>4553585</wp:posOffset>
          </wp:positionH>
          <wp:positionV relativeFrom="paragraph">
            <wp:posOffset>8687</wp:posOffset>
          </wp:positionV>
          <wp:extent cx="8890" cy="431165"/>
          <wp:effectExtent l="0" t="0" r="0" b="0"/>
          <wp:wrapNone/>
          <wp:docPr id="854269258" name="Imagen 854269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EB63A" w14:textId="77777777" w:rsidR="00DC5D53" w:rsidRDefault="00DC5D53" w:rsidP="0025085A">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768274532"/>
        <w:lock w:val="contentLocked"/>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14:paraId="5011A46A" w14:textId="77777777" w:rsidR="00F64992" w:rsidRDefault="00F64992" w:rsidP="00DC5D53">
    <w:pPr>
      <w:jc w:val="left"/>
      <w:rPr>
        <w:color w:val="003A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AED16" w14:textId="77777777" w:rsidR="009C43D3" w:rsidRDefault="009C43D3" w:rsidP="00D43D57">
      <w:r>
        <w:separator/>
      </w:r>
    </w:p>
  </w:footnote>
  <w:footnote w:type="continuationSeparator" w:id="0">
    <w:p w14:paraId="336B7AEC" w14:textId="77777777" w:rsidR="009C43D3" w:rsidRDefault="009C43D3" w:rsidP="00D43D57">
      <w:r>
        <w:continuationSeparator/>
      </w:r>
    </w:p>
  </w:footnote>
  <w:footnote w:id="1">
    <w:p w14:paraId="3D12574C" w14:textId="77777777" w:rsidR="009C43D3" w:rsidRPr="001B18A4" w:rsidRDefault="009C43D3" w:rsidP="009C43D3">
      <w:pPr>
        <w:pStyle w:val="Textonotapie"/>
        <w:jc w:val="both"/>
        <w:rPr>
          <w:rFonts w:ascii="Arial" w:hAnsi="Arial" w:cs="Arial"/>
          <w:sz w:val="16"/>
          <w:szCs w:val="16"/>
        </w:rPr>
      </w:pPr>
      <w:r>
        <w:rPr>
          <w:rStyle w:val="Refdenotaalpie"/>
        </w:rPr>
        <w:footnoteRef/>
      </w:r>
      <w:r>
        <w:rPr>
          <w:rFonts w:ascii="Arial" w:hAnsi="Arial" w:cs="Arial"/>
          <w:sz w:val="16"/>
          <w:szCs w:val="16"/>
        </w:rPr>
        <w:t xml:space="preserve"> </w:t>
      </w:r>
      <w:r w:rsidRPr="004906BC">
        <w:rPr>
          <w:rFonts w:ascii="Arial" w:hAnsi="Arial" w:cs="Arial"/>
          <w:b/>
          <w:bCs/>
          <w:sz w:val="16"/>
          <w:szCs w:val="16"/>
        </w:rPr>
        <w:t>Auditoría de carácter especial</w:t>
      </w:r>
      <w:r w:rsidRPr="004906BC">
        <w:rPr>
          <w:rFonts w:ascii="Arial" w:hAnsi="Arial" w:cs="Arial"/>
          <w:sz w:val="16"/>
          <w:szCs w:val="16"/>
        </w:rPr>
        <w:t>: Evalúa si las actividades, operaciones financieras e información, cumplen en todos los aspectos relevantes, con las regulaciones o mandatos que rigen a la entidad</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76D4D" w14:textId="77777777" w:rsidR="00D2424F" w:rsidRDefault="00EC7A70" w:rsidP="00984A65">
    <w:pPr>
      <w:pStyle w:val="Encabezado"/>
      <w:jc w:val="center"/>
    </w:pPr>
    <w:r>
      <w:rPr>
        <w:noProof/>
        <w:lang w:val="es-CR" w:eastAsia="es-CR"/>
      </w:rPr>
      <w:drawing>
        <wp:anchor distT="0" distB="0" distL="114300" distR="114300" simplePos="0" relativeHeight="251696128" behindDoc="1" locked="0" layoutInCell="1" allowOverlap="1" wp14:anchorId="10A3C3FD" wp14:editId="75A279C7">
          <wp:simplePos x="0" y="0"/>
          <wp:positionH relativeFrom="column">
            <wp:posOffset>-114300</wp:posOffset>
          </wp:positionH>
          <wp:positionV relativeFrom="paragraph">
            <wp:posOffset>228600</wp:posOffset>
          </wp:positionV>
          <wp:extent cx="1511935" cy="645795"/>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513918923" name="Imagen 513918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1935" cy="645795"/>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92032" behindDoc="1" locked="0" layoutInCell="1" allowOverlap="1" wp14:anchorId="7526C253" wp14:editId="6AF9CDE1">
          <wp:simplePos x="0" y="0"/>
          <wp:positionH relativeFrom="column">
            <wp:posOffset>4470400</wp:posOffset>
          </wp:positionH>
          <wp:positionV relativeFrom="paragraph">
            <wp:posOffset>298450</wp:posOffset>
          </wp:positionV>
          <wp:extent cx="941070" cy="424815"/>
          <wp:effectExtent l="0" t="0" r="0" b="0"/>
          <wp:wrapNone/>
          <wp:docPr id="1168935082" name="Imagen 1168935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2768"/>
                  <a:stretch/>
                </pic:blipFill>
                <pic:spPr bwMode="auto">
                  <a:xfrm>
                    <a:off x="0" y="0"/>
                    <a:ext cx="94107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40272" w14:textId="77777777" w:rsidR="00D2424F" w:rsidRDefault="005F02FD" w:rsidP="00984A65">
    <w:pPr>
      <w:pStyle w:val="Encabezado"/>
      <w:jc w:val="center"/>
    </w:pPr>
    <w:r>
      <w:rPr>
        <w:noProof/>
        <w:lang w:val="es-CR" w:eastAsia="es-CR"/>
      </w:rPr>
      <w:drawing>
        <wp:anchor distT="0" distB="0" distL="114300" distR="114300" simplePos="0" relativeHeight="251694080" behindDoc="1" locked="0" layoutInCell="1" allowOverlap="1" wp14:anchorId="65D0965F" wp14:editId="0E25BAB8">
          <wp:simplePos x="0" y="0"/>
          <wp:positionH relativeFrom="column">
            <wp:posOffset>-160020</wp:posOffset>
          </wp:positionH>
          <wp:positionV relativeFrom="paragraph">
            <wp:posOffset>66040</wp:posOffset>
          </wp:positionV>
          <wp:extent cx="1512000" cy="646179"/>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1402218265" name="Imagen 1402218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2000" cy="646179"/>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89984" behindDoc="1" locked="0" layoutInCell="1" allowOverlap="1" wp14:anchorId="5878D027" wp14:editId="2DD6418F">
          <wp:simplePos x="0" y="0"/>
          <wp:positionH relativeFrom="column">
            <wp:posOffset>4602480</wp:posOffset>
          </wp:positionH>
          <wp:positionV relativeFrom="paragraph">
            <wp:posOffset>187960</wp:posOffset>
          </wp:positionV>
          <wp:extent cx="857250" cy="424815"/>
          <wp:effectExtent l="0" t="0" r="6350" b="0"/>
          <wp:wrapNone/>
          <wp:docPr id="1168572249" name="Imagen 1168572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4302"/>
                  <a:stretch/>
                </pic:blipFill>
                <pic:spPr bwMode="auto">
                  <a:xfrm>
                    <a:off x="0" y="0"/>
                    <a:ext cx="85725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C61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5A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482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8B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16C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48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12D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C77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982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C2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1"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num w:numId="1" w16cid:durableId="2052268499">
    <w:abstractNumId w:val="10"/>
  </w:num>
  <w:num w:numId="2" w16cid:durableId="993026940">
    <w:abstractNumId w:val="11"/>
  </w:num>
  <w:num w:numId="3" w16cid:durableId="1626080288">
    <w:abstractNumId w:val="9"/>
  </w:num>
  <w:num w:numId="4" w16cid:durableId="2068723605">
    <w:abstractNumId w:val="7"/>
  </w:num>
  <w:num w:numId="5" w16cid:durableId="2041124373">
    <w:abstractNumId w:val="6"/>
  </w:num>
  <w:num w:numId="6" w16cid:durableId="1435057400">
    <w:abstractNumId w:val="5"/>
  </w:num>
  <w:num w:numId="7" w16cid:durableId="2058581310">
    <w:abstractNumId w:val="4"/>
  </w:num>
  <w:num w:numId="8" w16cid:durableId="303315152">
    <w:abstractNumId w:val="8"/>
  </w:num>
  <w:num w:numId="9" w16cid:durableId="559557778">
    <w:abstractNumId w:val="3"/>
  </w:num>
  <w:num w:numId="10" w16cid:durableId="698354980">
    <w:abstractNumId w:val="2"/>
  </w:num>
  <w:num w:numId="11" w16cid:durableId="1363017776">
    <w:abstractNumId w:val="1"/>
  </w:num>
  <w:num w:numId="12" w16cid:durableId="1261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styleLockTheme/>
  <w:styleLockQFSet/>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D3"/>
    <w:rsid w:val="000064A4"/>
    <w:rsid w:val="000235B5"/>
    <w:rsid w:val="00026C85"/>
    <w:rsid w:val="000439A6"/>
    <w:rsid w:val="00060C03"/>
    <w:rsid w:val="000646DD"/>
    <w:rsid w:val="00081865"/>
    <w:rsid w:val="00082968"/>
    <w:rsid w:val="000A4501"/>
    <w:rsid w:val="000E0AC6"/>
    <w:rsid w:val="001322B4"/>
    <w:rsid w:val="0016220C"/>
    <w:rsid w:val="001653C6"/>
    <w:rsid w:val="001946F4"/>
    <w:rsid w:val="001A43C4"/>
    <w:rsid w:val="001A6574"/>
    <w:rsid w:val="001C5806"/>
    <w:rsid w:val="002307FE"/>
    <w:rsid w:val="00230C67"/>
    <w:rsid w:val="00243EC6"/>
    <w:rsid w:val="002645B7"/>
    <w:rsid w:val="00282E32"/>
    <w:rsid w:val="002A6009"/>
    <w:rsid w:val="002C56A4"/>
    <w:rsid w:val="002D2D2E"/>
    <w:rsid w:val="002E3589"/>
    <w:rsid w:val="002E3F05"/>
    <w:rsid w:val="002E56D1"/>
    <w:rsid w:val="002E571B"/>
    <w:rsid w:val="002F08D5"/>
    <w:rsid w:val="003060E2"/>
    <w:rsid w:val="00310570"/>
    <w:rsid w:val="00317BBB"/>
    <w:rsid w:val="00322A87"/>
    <w:rsid w:val="003312B8"/>
    <w:rsid w:val="00344217"/>
    <w:rsid w:val="00344E6D"/>
    <w:rsid w:val="00353BB8"/>
    <w:rsid w:val="003554C5"/>
    <w:rsid w:val="00365794"/>
    <w:rsid w:val="00373B22"/>
    <w:rsid w:val="00382173"/>
    <w:rsid w:val="003C4C71"/>
    <w:rsid w:val="003D3D4E"/>
    <w:rsid w:val="003E4EDB"/>
    <w:rsid w:val="00410551"/>
    <w:rsid w:val="00447A41"/>
    <w:rsid w:val="00451CDE"/>
    <w:rsid w:val="004822E6"/>
    <w:rsid w:val="00492FE3"/>
    <w:rsid w:val="004D7F44"/>
    <w:rsid w:val="004F655C"/>
    <w:rsid w:val="004F74E7"/>
    <w:rsid w:val="005105C4"/>
    <w:rsid w:val="00550D78"/>
    <w:rsid w:val="00557369"/>
    <w:rsid w:val="005706D1"/>
    <w:rsid w:val="005751FC"/>
    <w:rsid w:val="00577A95"/>
    <w:rsid w:val="005928D3"/>
    <w:rsid w:val="0059392E"/>
    <w:rsid w:val="005975CD"/>
    <w:rsid w:val="005B20F8"/>
    <w:rsid w:val="005C173B"/>
    <w:rsid w:val="005E07F2"/>
    <w:rsid w:val="005F02FD"/>
    <w:rsid w:val="006033C4"/>
    <w:rsid w:val="00603B3F"/>
    <w:rsid w:val="00604A3D"/>
    <w:rsid w:val="0060703F"/>
    <w:rsid w:val="00612353"/>
    <w:rsid w:val="00614D68"/>
    <w:rsid w:val="00620B23"/>
    <w:rsid w:val="0062633F"/>
    <w:rsid w:val="00635AC4"/>
    <w:rsid w:val="00640202"/>
    <w:rsid w:val="00662901"/>
    <w:rsid w:val="00692661"/>
    <w:rsid w:val="006E3610"/>
    <w:rsid w:val="006E6F58"/>
    <w:rsid w:val="00707095"/>
    <w:rsid w:val="00714DC4"/>
    <w:rsid w:val="0074397B"/>
    <w:rsid w:val="007455FF"/>
    <w:rsid w:val="00755896"/>
    <w:rsid w:val="007859F5"/>
    <w:rsid w:val="0079518D"/>
    <w:rsid w:val="007D1328"/>
    <w:rsid w:val="007F1723"/>
    <w:rsid w:val="007F327D"/>
    <w:rsid w:val="007F3A44"/>
    <w:rsid w:val="0080663E"/>
    <w:rsid w:val="008202A0"/>
    <w:rsid w:val="008310AB"/>
    <w:rsid w:val="00832753"/>
    <w:rsid w:val="00842773"/>
    <w:rsid w:val="0085692C"/>
    <w:rsid w:val="00864362"/>
    <w:rsid w:val="00887400"/>
    <w:rsid w:val="00892708"/>
    <w:rsid w:val="00893B0D"/>
    <w:rsid w:val="00895097"/>
    <w:rsid w:val="008A1B60"/>
    <w:rsid w:val="008B3838"/>
    <w:rsid w:val="008C0BF0"/>
    <w:rsid w:val="008D0528"/>
    <w:rsid w:val="008E5850"/>
    <w:rsid w:val="008F33F5"/>
    <w:rsid w:val="00904CBE"/>
    <w:rsid w:val="0093548F"/>
    <w:rsid w:val="00936085"/>
    <w:rsid w:val="009475B6"/>
    <w:rsid w:val="00962265"/>
    <w:rsid w:val="0097235C"/>
    <w:rsid w:val="00975042"/>
    <w:rsid w:val="00977CEE"/>
    <w:rsid w:val="00982147"/>
    <w:rsid w:val="00983CB1"/>
    <w:rsid w:val="00984A65"/>
    <w:rsid w:val="009908DE"/>
    <w:rsid w:val="009B5E5E"/>
    <w:rsid w:val="009C43D3"/>
    <w:rsid w:val="009C47FE"/>
    <w:rsid w:val="009D282C"/>
    <w:rsid w:val="009F54CB"/>
    <w:rsid w:val="009F6EB0"/>
    <w:rsid w:val="00A26E9E"/>
    <w:rsid w:val="00A34523"/>
    <w:rsid w:val="00A53486"/>
    <w:rsid w:val="00A84CDB"/>
    <w:rsid w:val="00A906DD"/>
    <w:rsid w:val="00AC5138"/>
    <w:rsid w:val="00AD0649"/>
    <w:rsid w:val="00AE3929"/>
    <w:rsid w:val="00AF45B7"/>
    <w:rsid w:val="00B079EC"/>
    <w:rsid w:val="00B1318C"/>
    <w:rsid w:val="00B2005E"/>
    <w:rsid w:val="00B23F47"/>
    <w:rsid w:val="00B464F6"/>
    <w:rsid w:val="00B65442"/>
    <w:rsid w:val="00B77CF0"/>
    <w:rsid w:val="00B80284"/>
    <w:rsid w:val="00B84E87"/>
    <w:rsid w:val="00B94DE2"/>
    <w:rsid w:val="00B9592F"/>
    <w:rsid w:val="00BA112E"/>
    <w:rsid w:val="00BA711C"/>
    <w:rsid w:val="00BB0F2F"/>
    <w:rsid w:val="00BB470C"/>
    <w:rsid w:val="00BC03D6"/>
    <w:rsid w:val="00BE6A0B"/>
    <w:rsid w:val="00BE7B10"/>
    <w:rsid w:val="00BF4EBD"/>
    <w:rsid w:val="00BF7FA3"/>
    <w:rsid w:val="00C039CE"/>
    <w:rsid w:val="00C1795E"/>
    <w:rsid w:val="00C22C6C"/>
    <w:rsid w:val="00C414C9"/>
    <w:rsid w:val="00C42047"/>
    <w:rsid w:val="00C5093E"/>
    <w:rsid w:val="00C60480"/>
    <w:rsid w:val="00C64425"/>
    <w:rsid w:val="00C80673"/>
    <w:rsid w:val="00C809BA"/>
    <w:rsid w:val="00C9305E"/>
    <w:rsid w:val="00D03728"/>
    <w:rsid w:val="00D06E99"/>
    <w:rsid w:val="00D102F8"/>
    <w:rsid w:val="00D10AD8"/>
    <w:rsid w:val="00D13CED"/>
    <w:rsid w:val="00D2424F"/>
    <w:rsid w:val="00D31949"/>
    <w:rsid w:val="00D32808"/>
    <w:rsid w:val="00D43D57"/>
    <w:rsid w:val="00D54C08"/>
    <w:rsid w:val="00D55CA3"/>
    <w:rsid w:val="00DB3E70"/>
    <w:rsid w:val="00DB54F0"/>
    <w:rsid w:val="00DC2193"/>
    <w:rsid w:val="00DC3B8E"/>
    <w:rsid w:val="00DC5D53"/>
    <w:rsid w:val="00DE08C6"/>
    <w:rsid w:val="00E11252"/>
    <w:rsid w:val="00E220C4"/>
    <w:rsid w:val="00E5185D"/>
    <w:rsid w:val="00E75AC8"/>
    <w:rsid w:val="00E81553"/>
    <w:rsid w:val="00EB71D8"/>
    <w:rsid w:val="00EC7A70"/>
    <w:rsid w:val="00EE00D4"/>
    <w:rsid w:val="00EE3A47"/>
    <w:rsid w:val="00EF0C8B"/>
    <w:rsid w:val="00F1102D"/>
    <w:rsid w:val="00F1297C"/>
    <w:rsid w:val="00F64992"/>
    <w:rsid w:val="00F654F5"/>
    <w:rsid w:val="00F70AB7"/>
    <w:rsid w:val="00F8680D"/>
    <w:rsid w:val="00FA1E58"/>
    <w:rsid w:val="00FA54DF"/>
    <w:rsid w:val="00FB79EB"/>
    <w:rsid w:val="00FC6ECF"/>
    <w:rsid w:val="00FE41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1F24737"/>
  <w15:docId w15:val="{E23257F5-FFCD-453B-B0E3-43630C91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Calibri" w:hAnsi="Franklin Gothic Book" w:cs="Times New Roman"/>
        <w:lang w:val="es-CR" w:eastAsia="es-CR" w:bidi="ar-SA"/>
      </w:rPr>
    </w:rPrDefault>
    <w:pPrDefault/>
  </w:docDefaults>
  <w:latentStyles w:defLockedState="1" w:defUIPriority="99" w:defSemiHidden="0" w:defUnhideWhenUsed="0" w:defQFormat="0" w:count="376">
    <w:lsdException w:name="Normal" w:locked="0" w:uiPriority="1"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semiHidden/>
    <w:rsid w:val="00692661"/>
    <w:pPr>
      <w:jc w:val="both"/>
    </w:pPr>
    <w:rPr>
      <w:rFonts w:eastAsia="Times New Roman"/>
      <w:sz w:val="22"/>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ocked/>
    <w:rsid w:val="00BA711C"/>
    <w:pPr>
      <w:spacing w:before="100" w:beforeAutospacing="1" w:after="100" w:afterAutospacing="1"/>
    </w:pPr>
    <w:rPr>
      <w:rFonts w:ascii="Arial" w:hAnsi="Arial"/>
      <w:color w:val="000000"/>
      <w:szCs w:val="18"/>
    </w:rPr>
  </w:style>
  <w:style w:type="paragraph" w:customStyle="1" w:styleId="Texto0">
    <w:name w:val="Texto"/>
    <w:basedOn w:val="Normal"/>
    <w:link w:val="TextoChar"/>
    <w:qFormat/>
    <w:rsid w:val="00026C85"/>
    <w:pPr>
      <w:spacing w:before="120" w:after="120"/>
    </w:pPr>
  </w:style>
  <w:style w:type="paragraph" w:customStyle="1" w:styleId="Negrita">
    <w:name w:val="Negrita"/>
    <w:basedOn w:val="Texto0"/>
    <w:link w:val="NegritaChar1"/>
    <w:uiPriority w:val="1"/>
    <w:qFormat/>
    <w:rsid w:val="00243EC6"/>
    <w:pPr>
      <w:spacing w:before="0" w:after="0"/>
    </w:pPr>
    <w:rPr>
      <w:rFonts w:ascii="Franklin Gothic Medium" w:hAnsi="Franklin Gothic Medium"/>
    </w:rPr>
  </w:style>
  <w:style w:type="paragraph" w:customStyle="1" w:styleId="italica">
    <w:name w:val="italica"/>
    <w:basedOn w:val="Normal"/>
    <w:link w:val="italicaChar"/>
    <w:autoRedefine/>
    <w:qFormat/>
    <w:rsid w:val="003554C5"/>
    <w:pPr>
      <w:outlineLvl w:val="0"/>
    </w:pPr>
    <w:rPr>
      <w:i/>
      <w:color w:val="000000"/>
    </w:rPr>
  </w:style>
  <w:style w:type="paragraph" w:customStyle="1" w:styleId="numeracion">
    <w:name w:val="numeracion"/>
    <w:basedOn w:val="Texto0"/>
    <w:uiPriority w:val="1"/>
    <w:qFormat/>
    <w:rsid w:val="003554C5"/>
    <w:pPr>
      <w:numPr>
        <w:numId w:val="1"/>
      </w:numPr>
      <w:ind w:left="432" w:firstLine="0"/>
    </w:pPr>
  </w:style>
  <w:style w:type="paragraph" w:customStyle="1" w:styleId="vinetas">
    <w:name w:val="vinetas"/>
    <w:basedOn w:val="numeracion"/>
    <w:uiPriority w:val="1"/>
    <w:qFormat/>
    <w:rsid w:val="003554C5"/>
    <w:pPr>
      <w:numPr>
        <w:numId w:val="2"/>
      </w:numPr>
      <w:ind w:left="792"/>
    </w:pPr>
  </w:style>
  <w:style w:type="paragraph" w:customStyle="1" w:styleId="CC">
    <w:name w:val="CC"/>
    <w:basedOn w:val="Texto0"/>
    <w:link w:val="CCChar"/>
    <w:qFormat/>
    <w:rsid w:val="00AE3929"/>
    <w:pPr>
      <w:spacing w:before="0" w:after="0"/>
    </w:pPr>
    <w:rPr>
      <w:sz w:val="18"/>
      <w:szCs w:val="18"/>
    </w:rPr>
  </w:style>
  <w:style w:type="paragraph" w:styleId="Encabezado">
    <w:name w:val="header"/>
    <w:basedOn w:val="Normal"/>
    <w:link w:val="EncabezadoCar"/>
    <w:uiPriority w:val="99"/>
    <w:unhideWhenUsed/>
    <w:rsid w:val="00D43D57"/>
    <w:pPr>
      <w:tabs>
        <w:tab w:val="center" w:pos="4680"/>
        <w:tab w:val="right" w:pos="9360"/>
      </w:tabs>
    </w:pPr>
  </w:style>
  <w:style w:type="character" w:customStyle="1" w:styleId="TextoChar">
    <w:name w:val="Texto Char"/>
    <w:basedOn w:val="Fuentedeprrafopredeter"/>
    <w:link w:val="Texto0"/>
    <w:rsid w:val="00026C85"/>
    <w:rPr>
      <w:rFonts w:eastAsia="Times New Roman"/>
      <w:sz w:val="22"/>
      <w:szCs w:val="24"/>
      <w:lang w:val="es-ES"/>
    </w:rPr>
  </w:style>
  <w:style w:type="character" w:customStyle="1" w:styleId="CCChar">
    <w:name w:val="CC Char"/>
    <w:basedOn w:val="TextoChar"/>
    <w:link w:val="CC"/>
    <w:rsid w:val="00AE3929"/>
    <w:rPr>
      <w:rFonts w:eastAsia="Times New Roman"/>
      <w:sz w:val="18"/>
      <w:szCs w:val="18"/>
      <w:lang w:val="es-ES"/>
    </w:rPr>
  </w:style>
  <w:style w:type="character" w:customStyle="1" w:styleId="EncabezadoCar">
    <w:name w:val="Encabezado Car"/>
    <w:basedOn w:val="Fuentedeprrafopredeter"/>
    <w:link w:val="Encabezado"/>
    <w:uiPriority w:val="99"/>
    <w:rsid w:val="00D43D57"/>
    <w:rPr>
      <w:rFonts w:eastAsia="Times New Roman"/>
      <w:szCs w:val="24"/>
      <w:lang w:val="es-ES"/>
    </w:rPr>
  </w:style>
  <w:style w:type="paragraph" w:styleId="Piedepgina">
    <w:name w:val="footer"/>
    <w:basedOn w:val="Normal"/>
    <w:link w:val="PiedepginaCar"/>
    <w:uiPriority w:val="99"/>
    <w:unhideWhenUsed/>
    <w:rsid w:val="00D43D57"/>
    <w:pPr>
      <w:tabs>
        <w:tab w:val="center" w:pos="4680"/>
        <w:tab w:val="right" w:pos="9360"/>
      </w:tabs>
    </w:pPr>
  </w:style>
  <w:style w:type="character" w:customStyle="1" w:styleId="PiedepginaCar">
    <w:name w:val="Pie de página Car"/>
    <w:basedOn w:val="Fuentedeprrafopredeter"/>
    <w:link w:val="Piedepgina"/>
    <w:uiPriority w:val="99"/>
    <w:rsid w:val="00D43D57"/>
    <w:rPr>
      <w:rFonts w:eastAsia="Times New Roman"/>
      <w:szCs w:val="24"/>
      <w:lang w:val="es-ES"/>
    </w:rPr>
  </w:style>
  <w:style w:type="paragraph" w:customStyle="1" w:styleId="Piepagina">
    <w:name w:val="Pie pagina"/>
    <w:basedOn w:val="CC"/>
    <w:link w:val="PiepaginaChar"/>
    <w:uiPriority w:val="1"/>
    <w:qFormat/>
    <w:rsid w:val="005C173B"/>
    <w:rPr>
      <w:color w:val="004990"/>
      <w:sz w:val="16"/>
      <w:szCs w:val="16"/>
    </w:rPr>
  </w:style>
  <w:style w:type="character" w:customStyle="1" w:styleId="PiepaginaChar">
    <w:name w:val="Pie pagina Char"/>
    <w:basedOn w:val="CCChar"/>
    <w:link w:val="Piepagina"/>
    <w:uiPriority w:val="1"/>
    <w:rsid w:val="005C173B"/>
    <w:rPr>
      <w:rFonts w:eastAsia="Times New Roman"/>
      <w:color w:val="004990"/>
      <w:sz w:val="16"/>
      <w:szCs w:val="16"/>
      <w:lang w:val="es-ES" w:eastAsia="en-US"/>
    </w:rPr>
  </w:style>
  <w:style w:type="paragraph" w:customStyle="1" w:styleId="encabezado0">
    <w:name w:val="encabezado"/>
    <w:basedOn w:val="Texto0"/>
    <w:uiPriority w:val="1"/>
    <w:qFormat/>
    <w:rsid w:val="00F1297C"/>
    <w:pPr>
      <w:spacing w:before="0" w:after="0"/>
    </w:pPr>
  </w:style>
  <w:style w:type="table" w:styleId="Tablaconcuadrcula">
    <w:name w:val="Table Grid"/>
    <w:basedOn w:val="Tablanormal"/>
    <w:uiPriority w:val="59"/>
    <w:locked/>
    <w:rsid w:val="00D328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Tabla">
    <w:name w:val="Texto Tabla"/>
    <w:basedOn w:val="Texto0"/>
    <w:link w:val="TextoTablaChar"/>
    <w:uiPriority w:val="1"/>
    <w:qFormat/>
    <w:rsid w:val="00C64425"/>
    <w:pPr>
      <w:spacing w:before="20" w:after="20"/>
    </w:pPr>
    <w:rPr>
      <w:sz w:val="20"/>
    </w:rPr>
  </w:style>
  <w:style w:type="table" w:customStyle="1" w:styleId="LightShading-Accent11">
    <w:name w:val="Light Shading - Accent 11"/>
    <w:basedOn w:val="Tablanormal"/>
    <w:uiPriority w:val="60"/>
    <w:locked/>
    <w:rsid w:val="00F8680D"/>
    <w:rPr>
      <w:color w:val="2A6094" w:themeColor="accent1" w:themeShade="BF"/>
    </w:rPr>
    <w:tblPr>
      <w:tblStyleRowBandSize w:val="1"/>
      <w:tblStyleColBandSize w:val="1"/>
      <w:tblBorders>
        <w:top w:val="single" w:sz="8" w:space="0" w:color="3882C6" w:themeColor="accent1"/>
        <w:bottom w:val="single" w:sz="8" w:space="0" w:color="3882C6" w:themeColor="accent1"/>
      </w:tblBorders>
    </w:tblPr>
    <w:tblStylePr w:type="fir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la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hemeFill="accent1" w:themeFillTint="3F"/>
      </w:tcPr>
    </w:tblStylePr>
    <w:tblStylePr w:type="band1Horz">
      <w:tblPr/>
      <w:tcPr>
        <w:tcBorders>
          <w:left w:val="nil"/>
          <w:right w:val="nil"/>
          <w:insideH w:val="nil"/>
          <w:insideV w:val="nil"/>
        </w:tcBorders>
        <w:shd w:val="clear" w:color="auto" w:fill="CDDFF1" w:themeFill="accent1" w:themeFillTint="3F"/>
      </w:tcPr>
    </w:tblStylePr>
  </w:style>
  <w:style w:type="table" w:styleId="Sombreadoclaro-nfasis6">
    <w:name w:val="Light Shading Accent 6"/>
    <w:basedOn w:val="Tablanormal"/>
    <w:uiPriority w:val="60"/>
    <w:locked/>
    <w:rsid w:val="00F8680D"/>
    <w:rPr>
      <w:color w:val="5282BE" w:themeColor="accent6" w:themeShade="BF"/>
    </w:rPr>
    <w:tblPr>
      <w:tblStyleRowBandSize w:val="1"/>
      <w:tblStyleColBandSize w:val="1"/>
      <w:tblBorders>
        <w:top w:val="single" w:sz="8" w:space="0" w:color="95B3D7" w:themeColor="accent6"/>
        <w:bottom w:val="single" w:sz="8" w:space="0" w:color="95B3D7" w:themeColor="accent6"/>
      </w:tblBorders>
    </w:tblPr>
    <w:tblStylePr w:type="fir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la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hemeFill="accent6" w:themeFillTint="3F"/>
      </w:tcPr>
    </w:tblStylePr>
    <w:tblStylePr w:type="band1Horz">
      <w:tblPr/>
      <w:tcPr>
        <w:tcBorders>
          <w:left w:val="nil"/>
          <w:right w:val="nil"/>
          <w:insideH w:val="nil"/>
          <w:insideV w:val="nil"/>
        </w:tcBorders>
        <w:shd w:val="clear" w:color="auto" w:fill="E4ECF5" w:themeFill="accent6" w:themeFillTint="3F"/>
      </w:tcPr>
    </w:tblStylePr>
  </w:style>
  <w:style w:type="table" w:styleId="Sombreadomedio1-nfasis6">
    <w:name w:val="Medium Shading 1 Accent 6"/>
    <w:basedOn w:val="Tablanormal"/>
    <w:uiPriority w:val="63"/>
    <w:locked/>
    <w:rsid w:val="00F8680D"/>
    <w:tblPr>
      <w:tblStyleRowBandSize w:val="1"/>
      <w:tblStyleColBandSize w:val="1"/>
      <w:tbl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single" w:sz="8" w:space="0" w:color="AFC5E1" w:themeColor="accent6" w:themeTint="BF"/>
      </w:tblBorders>
    </w:tblPr>
    <w:tblStylePr w:type="firstRow">
      <w:pPr>
        <w:spacing w:before="0" w:after="0" w:line="240" w:lineRule="auto"/>
      </w:pPr>
      <w:rPr>
        <w:b/>
        <w:bCs/>
        <w:color w:val="000000" w:themeColor="background1"/>
      </w:rPr>
      <w:tblPr/>
      <w:tcPr>
        <w:tc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shd w:val="clear" w:color="auto" w:fill="95B3D7" w:themeFill="accent6"/>
      </w:tcPr>
    </w:tblStylePr>
    <w:tblStylePr w:type="lastRow">
      <w:pPr>
        <w:spacing w:before="0" w:after="0" w:line="240" w:lineRule="auto"/>
      </w:pPr>
      <w:rPr>
        <w:b/>
        <w:bCs/>
      </w:rPr>
      <w:tblPr/>
      <w:tcPr>
        <w:tcBorders>
          <w:top w:val="double" w:sz="6"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6" w:themeFillTint="3F"/>
      </w:tcPr>
    </w:tblStylePr>
    <w:tblStylePr w:type="band1Horz">
      <w:tblPr/>
      <w:tcPr>
        <w:tcBorders>
          <w:insideH w:val="nil"/>
          <w:insideV w:val="nil"/>
        </w:tcBorders>
        <w:shd w:val="clear" w:color="auto" w:fill="E4ECF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tblBorders>
    </w:tblPr>
    <w:tblStylePr w:type="firstRow">
      <w:pPr>
        <w:spacing w:before="0" w:after="0" w:line="240" w:lineRule="auto"/>
      </w:pPr>
      <w:rPr>
        <w:b/>
        <w:bCs/>
        <w:color w:val="000000" w:themeColor="background1"/>
      </w:rPr>
      <w:tblPr/>
      <w:tcPr>
        <w:shd w:val="clear" w:color="auto" w:fill="95B3D7" w:themeFill="accent6"/>
      </w:tcPr>
    </w:tblStylePr>
    <w:tblStylePr w:type="lastRow">
      <w:pPr>
        <w:spacing w:before="0" w:after="0" w:line="240" w:lineRule="auto"/>
      </w:pPr>
      <w:rPr>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tcBorders>
      </w:tcPr>
    </w:tblStylePr>
    <w:tblStylePr w:type="firstCol">
      <w:rPr>
        <w:b/>
        <w:bCs/>
      </w:rPr>
    </w:tblStylePr>
    <w:tblStylePr w:type="lastCol">
      <w:rPr>
        <w:b/>
        <w:bCs/>
      </w:r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style>
  <w:style w:type="table" w:styleId="Cuadrculaclara-nfasis6">
    <w:name w:val="Light Grid Accent 6"/>
    <w:basedOn w:val="Tablanormal"/>
    <w:uiPriority w:val="62"/>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insideH w:val="single" w:sz="8" w:space="0" w:color="95B3D7" w:themeColor="accent6"/>
        <w:insideV w:val="single" w:sz="8" w:space="0" w:color="95B3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18" w:space="0" w:color="95B3D7" w:themeColor="accent6"/>
          <w:right w:val="single" w:sz="8" w:space="0" w:color="95B3D7" w:themeColor="accent6"/>
          <w:insideH w:val="nil"/>
          <w:insideV w:val="single" w:sz="8" w:space="0" w:color="95B3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insideH w:val="nil"/>
          <w:insideV w:val="single" w:sz="8" w:space="0" w:color="95B3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shd w:val="clear" w:color="auto" w:fill="E4ECF5" w:themeFill="accent6" w:themeFillTint="3F"/>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shd w:val="clear" w:color="auto" w:fill="E4ECF5" w:themeFill="accent6" w:themeFillTint="3F"/>
      </w:tcPr>
    </w:tblStylePr>
    <w:tblStylePr w:type="band2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tcPr>
    </w:tblStylePr>
  </w:style>
  <w:style w:type="table" w:customStyle="1" w:styleId="Correspondencia1">
    <w:name w:val="Correspondencia1"/>
    <w:basedOn w:val="Tablanormal"/>
    <w:uiPriority w:val="99"/>
    <w:qFormat/>
    <w:locked/>
    <w:rsid w:val="0085692C"/>
    <w:pPr>
      <w:spacing w:before="20" w:after="2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themeColor="accent6" w:themeTint="33"/>
          <w:right w:val="nil"/>
          <w:insideH w:val="nil"/>
          <w:insideV w:val="nil"/>
          <w:tl2br w:val="nil"/>
          <w:tr2bl w:val="nil"/>
        </w:tcBorders>
        <w:shd w:val="clear" w:color="auto" w:fill="95B3D7" w:themeFill="accent6"/>
      </w:tcPr>
    </w:tblStylePr>
    <w:tblStylePr w:type="lastRow">
      <w:rPr>
        <w:rFonts w:ascii="Franklin Gothic Book" w:hAnsi="Franklin Gothic Book"/>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tblStylePr w:type="band1Horz">
      <w:rPr>
        <w:rFonts w:ascii="Franklin Gothic Book" w:hAnsi="Franklin Gothic Book"/>
        <w:color w:val="auto"/>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tcPr>
    </w:tblStylePr>
    <w:tblStylePr w:type="band2Horz">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style>
  <w:style w:type="paragraph" w:styleId="Textodeglobo">
    <w:name w:val="Balloon Text"/>
    <w:basedOn w:val="Normal"/>
    <w:link w:val="TextodegloboCar"/>
    <w:uiPriority w:val="99"/>
    <w:semiHidden/>
    <w:unhideWhenUsed/>
    <w:locked/>
    <w:rsid w:val="00060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03"/>
    <w:rPr>
      <w:rFonts w:ascii="Tahoma" w:eastAsia="Times New Roman" w:hAnsi="Tahoma" w:cs="Tahoma"/>
      <w:sz w:val="16"/>
      <w:szCs w:val="16"/>
      <w:lang w:val="es-ES" w:eastAsia="en-US"/>
    </w:rPr>
  </w:style>
  <w:style w:type="character" w:customStyle="1" w:styleId="NegritaChar1">
    <w:name w:val="Negrita Char1"/>
    <w:basedOn w:val="Fuentedeprrafopredeter"/>
    <w:link w:val="Negrita"/>
    <w:uiPriority w:val="1"/>
    <w:rsid w:val="00243EC6"/>
    <w:rPr>
      <w:rFonts w:ascii="Franklin Gothic Medium" w:eastAsia="Times New Roman" w:hAnsi="Franklin Gothic Medium"/>
      <w:sz w:val="22"/>
      <w:szCs w:val="24"/>
      <w:lang w:val="es-ES" w:eastAsia="en-US"/>
    </w:rPr>
  </w:style>
  <w:style w:type="paragraph" w:customStyle="1" w:styleId="CentradoResaltado">
    <w:name w:val="Centrado Resaltado"/>
    <w:basedOn w:val="Normal"/>
    <w:link w:val="CentradoResaltadoChar"/>
    <w:uiPriority w:val="1"/>
    <w:qFormat/>
    <w:rsid w:val="00243EC6"/>
    <w:pPr>
      <w:spacing w:before="240" w:after="240"/>
      <w:jc w:val="center"/>
    </w:pPr>
    <w:rPr>
      <w:rFonts w:ascii="Franklin Gothic Medium" w:hAnsi="Franklin Gothic Medium"/>
    </w:rPr>
  </w:style>
  <w:style w:type="character" w:customStyle="1" w:styleId="CentradoResaltadoChar">
    <w:name w:val="Centrado Resaltado Char"/>
    <w:basedOn w:val="Fuentedeprrafopredeter"/>
    <w:link w:val="CentradoResaltado"/>
    <w:uiPriority w:val="1"/>
    <w:rsid w:val="00243EC6"/>
    <w:rPr>
      <w:rFonts w:ascii="Franklin Gothic Medium" w:eastAsia="Times New Roman" w:hAnsi="Franklin Gothic Medium"/>
      <w:sz w:val="22"/>
      <w:szCs w:val="24"/>
      <w:lang w:val="es-ES" w:eastAsia="en-US"/>
    </w:rPr>
  </w:style>
  <w:style w:type="character" w:customStyle="1" w:styleId="TextoTablaChar">
    <w:name w:val="Texto Tabla Char"/>
    <w:basedOn w:val="TextoChar"/>
    <w:link w:val="TextoTabla"/>
    <w:uiPriority w:val="1"/>
    <w:rsid w:val="00C9305E"/>
    <w:rPr>
      <w:rFonts w:eastAsia="Times New Roman"/>
      <w:sz w:val="22"/>
      <w:szCs w:val="24"/>
      <w:lang w:val="es-ES" w:eastAsia="en-US"/>
    </w:rPr>
  </w:style>
  <w:style w:type="character" w:customStyle="1" w:styleId="italicaChar">
    <w:name w:val="italica Char"/>
    <w:basedOn w:val="Fuentedeprrafopredeter"/>
    <w:link w:val="italica"/>
    <w:rsid w:val="00C9305E"/>
    <w:rPr>
      <w:rFonts w:eastAsia="Times New Roman"/>
      <w:i/>
      <w:color w:val="000000"/>
      <w:sz w:val="22"/>
      <w:szCs w:val="24"/>
      <w:lang w:val="es-ES" w:eastAsia="en-US"/>
    </w:rPr>
  </w:style>
  <w:style w:type="paragraph" w:customStyle="1" w:styleId="EncabezadoTabla">
    <w:name w:val="EncabezadoTabla"/>
    <w:basedOn w:val="Negrita"/>
    <w:rsid w:val="00243EC6"/>
    <w:pPr>
      <w:jc w:val="center"/>
    </w:pPr>
    <w:rPr>
      <w:bCs/>
      <w:color w:val="000000" w:themeColor="background1"/>
      <w:szCs w:val="20"/>
    </w:rPr>
  </w:style>
  <w:style w:type="character" w:styleId="Textodelmarcadordeposicin">
    <w:name w:val="Placeholder Text"/>
    <w:basedOn w:val="Fuentedeprrafopredeter"/>
    <w:uiPriority w:val="99"/>
    <w:semiHidden/>
    <w:locked/>
    <w:rsid w:val="00BF4EBD"/>
    <w:rPr>
      <w:color w:val="808080"/>
    </w:rPr>
  </w:style>
  <w:style w:type="paragraph" w:styleId="Textonotapie">
    <w:name w:val="footnote text"/>
    <w:aliases w:val="Car Car,Car Char,Car"/>
    <w:basedOn w:val="Normal"/>
    <w:link w:val="TextonotapieCar"/>
    <w:semiHidden/>
    <w:unhideWhenUsed/>
    <w:locked/>
    <w:rsid w:val="009C43D3"/>
    <w:pPr>
      <w:jc w:val="left"/>
    </w:pPr>
    <w:rPr>
      <w:rFonts w:eastAsia="Calibri"/>
      <w:sz w:val="20"/>
      <w:szCs w:val="20"/>
      <w:lang w:val="es-CR" w:eastAsia="es-CR"/>
    </w:rPr>
  </w:style>
  <w:style w:type="character" w:customStyle="1" w:styleId="TextonotapieCar">
    <w:name w:val="Texto nota pie Car"/>
    <w:aliases w:val="Car Car Car,Car Char Car,Car Car1"/>
    <w:basedOn w:val="Fuentedeprrafopredeter"/>
    <w:link w:val="Textonotapie"/>
    <w:semiHidden/>
    <w:rsid w:val="009C43D3"/>
  </w:style>
  <w:style w:type="character" w:styleId="Refdenotaalpie">
    <w:name w:val="footnote reference"/>
    <w:uiPriority w:val="99"/>
    <w:unhideWhenUsed/>
    <w:locked/>
    <w:rsid w:val="009C43D3"/>
    <w:rPr>
      <w:vertAlign w:val="superscript"/>
    </w:rPr>
  </w:style>
  <w:style w:type="character" w:styleId="Hipervnculo">
    <w:name w:val="Hyperlink"/>
    <w:uiPriority w:val="99"/>
    <w:locked/>
    <w:rsid w:val="009C4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6888479">
      <w:bodyDiv w:val="1"/>
      <w:marLeft w:val="0"/>
      <w:marRight w:val="0"/>
      <w:marTop w:val="0"/>
      <w:marBottom w:val="0"/>
      <w:divBdr>
        <w:top w:val="none" w:sz="0" w:space="0" w:color="auto"/>
        <w:left w:val="none" w:sz="0" w:space="0" w:color="auto"/>
        <w:bottom w:val="none" w:sz="0" w:space="0" w:color="auto"/>
        <w:right w:val="none" w:sz="0" w:space="0" w:color="auto"/>
      </w:divBdr>
    </w:div>
    <w:div w:id="1236279875">
      <w:bodyDiv w:val="1"/>
      <w:marLeft w:val="0"/>
      <w:marRight w:val="0"/>
      <w:marTop w:val="0"/>
      <w:marBottom w:val="0"/>
      <w:divBdr>
        <w:top w:val="none" w:sz="0" w:space="0" w:color="auto"/>
        <w:left w:val="none" w:sz="0" w:space="0" w:color="auto"/>
        <w:bottom w:val="none" w:sz="0" w:space="0" w:color="auto"/>
        <w:right w:val="none" w:sz="0" w:space="0" w:color="auto"/>
      </w:divBdr>
    </w:div>
    <w:div w:id="13055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0" Type="http://schemas.openxmlformats.org/officeDocument/2006/relationships/header" Target="header2.xml"/><Relationship Id="rId16" Type="http://schemas.openxmlformats.org/officeDocument/2006/relationships/package" Target="embeddings/Microsoft_Word_Document.docx"/><Relationship Id="rId1" Type="http://schemas.openxmlformats.org/officeDocument/2006/relationships/customXml" Target="../customXml/item1.xml"/><Relationship Id="rId24" Type="http://schemas.openxmlformats.org/officeDocument/2006/relationships/theme" Target="theme/theme1.xml"/><Relationship Id="rId11" Type="http://schemas.openxmlformats.org/officeDocument/2006/relationships/webSettings" Target="webSettings.xml"/><Relationship Id="rId23" Type="http://schemas.openxmlformats.org/officeDocument/2006/relationships/glossaryDocument" Target="glossary/document.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Interna/plantilla-DA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470BE0F3A994A858B8652B846E728DD"/>
        <w:category>
          <w:name w:val="General"/>
          <w:gallery w:val="placeholder"/>
        </w:category>
        <w:types>
          <w:type w:val="bbPlcHdr"/>
        </w:types>
        <w:behaviors>
          <w:behavior w:val="content"/>
        </w:behaviors>
        <w:guid w:val="{546B6407-107A-4A31-9627-A07717E4D0EE}"/>
      </w:docPartPr>
      <w:docPartBody>
        <w:p w:rsidR="00ED3657" w:rsidRDefault="00ED3657">
          <w:pPr>
            <w:pStyle w:val="6470BE0F3A994A858B8652B846E728DD"/>
          </w:pPr>
          <w:r w:rsidRPr="001634B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57"/>
    <w:rsid w:val="002A6009"/>
    <w:rsid w:val="007859F5"/>
    <w:rsid w:val="00ED365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6470BE0F3A994A858B8652B846E728DD">
    <w:name w:val="6470BE0F3A994A858B8652B846E728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BCCR">
      <a:dk1>
        <a:srgbClr val="000000"/>
      </a:dk1>
      <a:lt1>
        <a:srgbClr val="000000"/>
      </a:lt1>
      <a:dk2>
        <a:srgbClr val="000000"/>
      </a:dk2>
      <a:lt2>
        <a:srgbClr val="EEECE1"/>
      </a:lt2>
      <a:accent1>
        <a:srgbClr val="3882C6"/>
      </a:accent1>
      <a:accent2>
        <a:srgbClr val="FFE18B"/>
      </a:accent2>
      <a:accent3>
        <a:srgbClr val="A9CD69"/>
      </a:accent3>
      <a:accent4>
        <a:srgbClr val="FEAA5E"/>
      </a:accent4>
      <a:accent5>
        <a:srgbClr val="5DB3C7"/>
      </a:accent5>
      <a:accent6>
        <a:srgbClr val="95B3D7"/>
      </a:accent6>
      <a:hlink>
        <a:srgbClr val="4F81BD"/>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sfKeX4Gm2mOLDpa++hGGgZEooGm/eQRhdcXJ8RDp9HI=</DigestValue>
    </Reference>
    <Reference Type="http://uri.etsi.org/01903#SignedProperties" URI="#idSignedProperties">
      <Transforms>
        <Transform Algorithm="http://www.w3.org/TR/2001/REC-xml-c14n-20010315"/>
      </Transforms>
      <DigestMethod Algorithm="http://www.w3.org/2001/04/xmlenc#sha256"/>
      <DigestValue>qjKhhWzxJWLW2ee1yBrSJ6rH3Myi1ev3G/Mo+OMypBs=</DigestValue>
    </Reference>
  </SignedInfo>
  <SignatureValue>MgOZH5vpkZFqXNaHqPMR/d8Iks5w3v12Ry8LxH1lm/aFxLPVs+Ro3Xm8wrI/h2GQ2VCfIZ1/YT6KewenFzmYGxW9E2ucdLrdGkdInW0Vamfz6xtzsEWjDF3XiLwFQHbHpjV+VWSqnUvx8L6+KSEQ7DLiYu/PFNjEWwkS/saLfbm/SWWvRfL3DWLcGmSihkvaRqurJ4rVvsEEBX++qO/a4eWgVsww/oq81icsSii3/M79aKcVByzrjCYGT0zmYu90z4kW1PU4gFRO5pHBMFdPn8Z5Nqm9SsN6+iaQ3Bynzrmsc3bP5Y6y4tmVd5Ml+nPGwA75yW998EHkAOqbTW5zMQ==</SignatureValue>
  <KeyInfo>
    <X509Data>
      <X509Certificate>MIIFrzCCBJegAwIBAgITFAARudWHE/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pP67Nx0DlctsrzXdqRsddcQ3plIWXcYcARiwphspB77jPwGTnmkT5knr3/VTG3T6PrADlJgQHMks/RENOD0qr5SSO9qIOBf8RxgBySJlGWat/X6BnA/hFJZEFkrCuS31m1eXfas/tquegCRpXpkzwEwEHv+ihunqzq0W6yq4+yHXwxLM7TQP3VmnH+Y8vHiTqe5SeaWOzfzf79kde94MsRSwCO/prjDBXFVdiH2RlmOqQ+YQSlron6xoP3gPn5cC7AOluVM/uMfzWX2VVg4UKcN3EayJtG+zc0plY6s2lI3QGrMtNDLU7k9AXDYQ6N6yNIQIDAQABo4IB2jCCAdYwHQYDVR0OBBYEFD1vIMsg/uEsFIJ7ahc9oM7+b5cn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yqVIyjE1FxymHldQ83139bAYKKxPe2qt/ImJ29hfGjn3eIk944EQxkXwKl2q+63t4TYVxYVqjkNxDzLONDzIMwJrt/5IDl3MSKXw4KABGNCTpf5BAbbL8h4jjlCUN+/3KDBsOvTIzFzljnVDmbULAg1BSYhkOg0uABAYxVpiLNbTl/4OhjExmUMCJEDjBh1/3tCwcihuMwNopOebRttBYRedvnNwR1Q5ICZF3L88PcVMxdmJV35VxHd4g4JI9fokYZjNdTLpOJ21QeXluNIfnBQiOKc0Wwelopd4kpCofojd/jbdulJaLw692GyijlcRkfNWPEy/TWiwwcE8DpX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DEtcIY3hk42UW2EsLCwMlQuvopsggLYGMxr9Z9IJ/qY=</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oDIFKvceXT5iH8Pj6xW3hzRhXUUoW1NffTfmJpJd87o=</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document.xml?ContentType=application/vnd.openxmlformats-officedocument.wordprocessingml.document.main+xml">
        <DigestMethod Algorithm="http://www.w3.org/2001/04/xmlenc#sha256"/>
        <DigestValue>CMS7GN8uMxtNQ7ko51p+KkCEBdPvj7u0zHZkfSPSGY8=</DigestValue>
      </Reference>
      <Reference URI="/word/numbering.xml?ContentType=application/vnd.openxmlformats-officedocument.wordprocessingml.numbering+xml">
        <DigestMethod Algorithm="http://www.w3.org/2001/04/xmlenc#sha256"/>
        <DigestValue>bsX44Zih941pteL1YoKviTAP3CvP33MV3Uj7yzKrJUM=</DigestValue>
      </Reference>
      <Reference URI="/word/endnotes.xml?ContentType=application/vnd.openxmlformats-officedocument.wordprocessingml.endnotes+xml">
        <DigestMethod Algorithm="http://www.w3.org/2001/04/xmlenc#sha256"/>
        <DigestValue>05kua3nemGGK4ph5zoVLSSswtP+XSPPKZ1Z+VGXPFZQ=</DigestValue>
      </Reference>
      <Reference URI="/word/footer1.xml?ContentType=application/vnd.openxmlformats-officedocument.wordprocessingml.footer+xml">
        <DigestMethod Algorithm="http://www.w3.org/2001/04/xmlenc#sha256"/>
        <DigestValue>6FmeWR9RAhJxGuqNixluNgH+/J7aweJBlnxCRG3paG0=</DigestValue>
      </Reference>
      <Reference URI="/word/footer3.xml?ContentType=application/vnd.openxmlformats-officedocument.wordprocessingml.footer+xml">
        <DigestMethod Algorithm="http://www.w3.org/2001/04/xmlenc#sha256"/>
        <DigestValue>dYyjzxf2Y01qlgPwnxZy6s/N+QTjXzGPynwdC8B06+A=</DigestValue>
      </Reference>
      <Reference URI="/word/media/image5.emf?ContentType=image/x-emf">
        <DigestMethod Algorithm="http://www.w3.org/2001/04/xmlenc#sha256"/>
        <DigestValue>EQeoPcoPPD0NqMiDPGouQJEQEnlO/w+Td37NCcMaesM=</DigestValue>
      </Reference>
      <Reference URI="/word/footnotes.xml?ContentType=application/vnd.openxmlformats-officedocument.wordprocessingml.footnotes+xml">
        <DigestMethod Algorithm="http://www.w3.org/2001/04/xmlenc#sha256"/>
        <DigestValue>ml+h/DMIRRbRs08EBF9o+4FDN+lYP8M/4pa27YkBtW4=</DigestValue>
      </Reference>
      <Reference URI="/word/header1.xml?ContentType=application/vnd.openxmlformats-officedocument.wordprocessingml.header+xml">
        <DigestMethod Algorithm="http://www.w3.org/2001/04/xmlenc#sha256"/>
        <DigestValue>I8BxFsUzquZzGuIdpw/P1fI0TLL5t0mquKzmAD9wG+o=</DigestValue>
      </Reference>
      <Reference URI="/word/media/image4.emf?ContentType=image/x-emf">
        <DigestMethod Algorithm="http://www.w3.org/2001/04/xmlenc#sha256"/>
        <DigestValue>QOeQGPZxFnTGz/uGa1kYfccLx9fZC/Y6eQHGY7KhrmY=</DigestValue>
      </Reference>
      <Reference URI="/word/media/image3.png?ContentType=image/png">
        <DigestMethod Algorithm="http://www.w3.org/2001/04/xmlenc#sha256"/>
        <DigestValue>6s43y4tlSWcv/FtGvocO2tWWgvnh5l2dXYgn6P+u5Ws=</DigestValue>
      </Reference>
      <Reference URI="/word/embeddings/Microsoft_Word_Document.docx?ContentType=application/vnd.openxmlformats-officedocument.wordprocessingml.document">
        <DigestMethod Algorithm="http://www.w3.org/2001/04/xmlenc#sha256"/>
        <DigestValue>7BRt6fZE27NAt4ETR8iOg9IPljM/g+t30Ne9tFl7c94=</DigestValue>
      </Reference>
      <Reference URI="/word/header2.xml?ContentType=application/vnd.openxmlformats-officedocument.wordprocessingml.header+xml">
        <DigestMethod Algorithm="http://www.w3.org/2001/04/xmlenc#sha256"/>
        <DigestValue>QKI7oBfvPPE16XHwVE5w5P7XBqicgQGO/9JquDrri9M=</DigestValue>
      </Reference>
      <Reference URI="/word/webSettings.xml?ContentType=application/vnd.openxmlformats-officedocument.wordprocessingml.webSettings+xml">
        <DigestMethod Algorithm="http://www.w3.org/2001/04/xmlenc#sha256"/>
        <DigestValue>0VK2XgM95zN45EB8AeOR6b41f0gW6ssxKTq2MYIFz6s=</DigestValue>
      </Reference>
      <Reference URI="/word/theme/theme1.xml?ContentType=application/vnd.openxmlformats-officedocument.theme+xml">
        <DigestMethod Algorithm="http://www.w3.org/2001/04/xmlenc#sha256"/>
        <DigestValue>9TZ4mZI8zGI3VflhVf7jIYdeWBzUvylr4fmB98sbr7g=</DigestValue>
      </Reference>
      <Reference URI="/word/media/image2.emf?ContentType=image/x-emf">
        <DigestMethod Algorithm="http://www.w3.org/2001/04/xmlenc#sha256"/>
        <DigestValue>UoQSnmy9IOs6yzxNWti40vPLAPwMTClRfo3+MC9ybBE=</DigestValue>
      </Reference>
      <Reference URI="/word/glossary/document.xml?ContentType=application/vnd.openxmlformats-officedocument.wordprocessingml.document.glossary+xml">
        <DigestMethod Algorithm="http://www.w3.org/2001/04/xmlenc#sha256"/>
        <DigestValue>hwoOB2KDSm5ZQnJxDiXUxXFiD5H5EOPDFT/3Xr3i1ok=</DigestValue>
      </Reference>
      <Reference URI="/word/glossary/webSettings.xml?ContentType=application/vnd.openxmlformats-officedocument.wordprocessingml.webSettings+xml">
        <DigestMethod Algorithm="http://www.w3.org/2001/04/xmlenc#sha256"/>
        <DigestValue>aiV+W4R9RzBNUYjXskqxO+Wr1BYNi7XxmwnrPMX8jv0=</DigestValue>
      </Reference>
      <Reference URI="/word/glossary/settings.xml?ContentType=application/vnd.openxmlformats-officedocument.wordprocessingml.settings+xml">
        <DigestMethod Algorithm="http://www.w3.org/2001/04/xmlenc#sha256"/>
        <DigestValue>XhvUTCoq1Z9xONGRv05F9e1dRGF8KwJEKI9upC7jJLo=</DigestValue>
      </Reference>
      <Reference URI="/word/glossary/styles.xml?ContentType=application/vnd.openxmlformats-officedocument.wordprocessingml.styles+xml">
        <DigestMethod Algorithm="http://www.w3.org/2001/04/xmlenc#sha256"/>
        <DigestValue>NfQPQwB4UgWAV6mQmdYfGxFmJZbg39UqnxGin0RU++Q=</DigestValue>
      </Reference>
      <Reference URI="/word/glossary/fontTable.xml?ContentType=application/vnd.openxmlformats-officedocument.wordprocessingml.fontTable+xml">
        <DigestMethod Algorithm="http://www.w3.org/2001/04/xmlenc#sha256"/>
        <DigestValue>AfNbrB+T0pHXBapM39u73VD1SPrVsk9dYnNk6seI1fk=</DigestValue>
      </Reference>
      <Reference URI="/word/settings.xml?ContentType=application/vnd.openxmlformats-officedocument.wordprocessingml.settings+xml">
        <DigestMethod Algorithm="http://www.w3.org/2001/04/xmlenc#sha256"/>
        <DigestValue>0Pz0IAp7PEWm+i7OvqqybFt8zFvvNf7vXWQwpgCdgJk=</DigestValue>
      </Reference>
      <Reference URI="/word/footer2.xml?ContentType=application/vnd.openxmlformats-officedocument.wordprocessingml.footer+xml">
        <DigestMethod Algorithm="http://www.w3.org/2001/04/xmlenc#sha256"/>
        <DigestValue>V79orTN9FHbCX0P0qrAM5p3ZA/s2EJFAux/80r8GiVE=</DigestValue>
      </Reference>
      <Reference URI="/word/styles.xml?ContentType=application/vnd.openxmlformats-officedocument.wordprocessingml.styles+xml">
        <DigestMethod Algorithm="http://www.w3.org/2001/04/xmlenc#sha256"/>
        <DigestValue>3fbmF2TSjgn9meNUwhTLFbkMDQ3warFsZFIClEAD4J0=</DigestValue>
      </Reference>
      <Reference URI="/word/media/image1.jpeg?ContentType=image/jpeg">
        <DigestMethod Algorithm="http://www.w3.org/2001/04/xmlenc#sha256"/>
        <DigestValue>i5L6dPa91f4vprUe/qDpQrrKZLI1MiYL71asHHkAjWs=</DigestValue>
      </Reference>
      <Reference URI="/word/fontTable.xml?ContentType=application/vnd.openxmlformats-officedocument.wordprocessingml.fontTable+xml">
        <DigestMethod Algorithm="http://www.w3.org/2001/04/xmlenc#sha256"/>
        <DigestValue>ewEMMQ6+eVjnOaCWtflk4buAT27kwU+izuZeV7LAlX4=</DigestValue>
      </Reference>
    </Manifest>
    <SignatureProperties>
      <SignatureProperty Id="idSignatureTime" Target="#idPackageSignature">
        <mdssi:SignatureTime xmlns:mdssi="http://schemas.openxmlformats.org/package/2006/digital-signature">
          <mdssi:Format>YYYY-MM-DDThh:mm:ssTZD</mdssi:Format>
          <mdssi:Value>2024-12-23T21:07:04Z</mdssi:Value>
        </mdssi:SignatureTime>
      </SignatureProperty>
    </SignatureProperties>
  </Object>
  <Object>
    <xd:QualifyingProperties xmlns:xd="http://uri.etsi.org/01903/v1.3.2#" Target="#idPackageSignature">
      <xd:SignedProperties Id="idSignedProperties">
        <xd:SignedSignatureProperties>
          <xd:SigningTime>2024-12-23T21:07:04Z</xd:SigningTime>
          <xd:SigningCertificate>
            <xd:Cert>
              <xd:CertDigest>
                <DigestMethod Algorithm="http://www.w3.org/2001/04/xmlenc#sha256"/>
                <DigestValue>Vty4Znw9JXnI7Fyl57Q34shgY4g2W+IyHObt0NM6InM=</DigestValue>
              </xd:CertDigest>
              <xd:IssuerSerial>
                <X509IssuerName>CN=CA SINPE - PERSONA FISICA v2, OU=DIVISION SISTEMAS DE PAGO, O=BANCO CENTRAL DE COSTA RICA, C=CR, SERIALNUMBER=CPJ-4-000-004017</X509IssuerName>
                <X509SerialNumber>446020935786728275859238936857383905419966933</X509SerialNumber>
              </xd:IssuerSerial>
            </xd:Cert>
          </xd:SigningCertificate>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HA7RgOHY0A3LK2PJL5V6ltwAlBw+rQfVwfdMEdoO6x8CBB+t6gsYDzIwMjQxMjIzMjEwNzE5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</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</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1alsXrdtflLbP1ElJsId8Q9xlVOjUhI9MUgjpZIv0j0=</DigestValue>
                </xd:DigestAlgAndValue>
                <xd:CRLIdentifier>
                  <xd:Issuer>SERIALNUMBER=CPJ-2-100-098311,C=CR,O=MICITT,OU=DCFD,CN=CA POLITICA PERSONA FISICA - COSTA RICA v2</xd:Issuer>
                  <xd:IssueTime>2024-11-15T16:23:24Z</xd:IssueTime>
                  <xd:Number>59</xd:Number>
                </xd:CRLIdentifier>
              </xd:CRLRef>
              <xd:CRLRef>
                <xd:DigestAlgAndValue>
                  <DigestMethod Algorithm="http://www.w3.org/2001/04/xmlenc#sha256"/>
                  <DigestValue>XThrjvfvoIzBlv1bNGX3tuCMO2lC3Kmq5jAV8r/bRTs=</DigestValue>
                </xd:DigestAlgAndValue>
                <xd:CRLIdentifier>
                  <xd:Issuer>SERIALNUMBER=CPJ-2-100-098311,OU=DCFD,O=MICITT,C=CR,CN=CA RAIZ NACIONAL - COSTA RICA v2</xd:Issuer>
                  <xd:IssueTime>2024-09-24T15:40:32Z</xd:IssueTime>
                  <xd:Number>34</xd:Number>
                </xd:CRLIdentifier>
              </xd:CRLRef>
            </xd:CRLRefs>
            <xd:OCSPRefs>
              <xd:OCSPRef>
                <xd:OCSPIdentifier>
                  <xd:ResponderID>
                    <xd:ByKey>GXQ/Cf1Krvx0NvVHI6ss92FRpF4=</xd:ByKey>
                  </xd:ResponderID>
                  <xd:ProducedAt>2024-12-23T21:07:19Z</xd:ProducedAt>
                </xd:OCSPIdentifier>
                <xd:DigestAlgAndValue>
                  <DigestMethod Algorithm="http://www.w3.org/2001/04/xmlenc#sha256"/>
                  <DigestValue>j4gdsxcLXk/1/XqMXlTEIxuPFRYA0rquJGwg1QqK6Jo=</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</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OCSPValues>
              <xd:EncapsulatedOCSPValue>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</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BKBkBGIwYAIBAQYIYIE8AQEBAQUwMTANBglghkgBZQMEAgEFAAQgCR4QyF4K2kcn9nKOV2tpJKCW
M6NYvxF/SoxczIs9hekCBB+t6gwYDzIwMjQxMjIzMjEwNzE5WjAEgAIB9AEB/6CCB8Iwgge+MIIF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CSqGSIb3DQEJAzENBgsqhkiG9w0BCRABBDAcBgkqhkiG9w0BCQUxDxcNMjQxMjIzMjEwNzE5WjAv
BgkqhkiG9w0BCQQxIgQgBfJn1Re/Y1+QW+1I599ZYRHX14fvyPnbv8CeVue209EwNwYLKoZIhvcN
AQkQAi8xKDAmMCQwIgQgrKszXYj6Q2nTJpWV/NZakemXG2IrBO983WoSsYOW808wDQYJKoZIhvcN
AQEBBQAEggEAcEGd6nFn5NXhYPA59S9dB/DVVelwOFtngRUOpEsPNf7Kn4YPO0873DuV/Lda/LHU
vNZ2rdBZ0Cyk3uPadyZqHWGbkruM+KUNdpe5WkIquTwCoW40ipz9EIedd40RFVA2xUhW76mMyx+u
yaM3LMG+vs8Qc49ZC4dD6H8+mOhSx6FEAFyLHlQ+eTrLYvC51F2L/e9jbKxQJwFlzo+am+XI2e2Q
wzkDw9BGgMAwNG9DEX7PLQFKeZBBbJNuFD4EbfXIJ5vYxxR3zSMuWqxmqR6OnQlYtpFYyBb0cLEb
CjeBtUJNoLItHIpg23pUKbV6jCZ1z0mPbMrUMm96kYsXoUGDdw==</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EAC03D95179463438228E27F052F5F5A" ma:contentTypeVersion="1" ma:contentTypeDescription="Crear nuevo documento." ma:contentTypeScope="" ma:versionID="66e2a01f751d63aa619bbe998e4a1a42">
  <xsd:schema xmlns:xsd="http://www.w3.org/2001/XMLSchema" xmlns:xs="http://www.w3.org/2001/XMLSchema" xmlns:p="http://schemas.microsoft.com/office/2006/metadata/properties" xmlns:ns2="a6b8f3cf-9a2c-4133-8f71-8dcc8e5a6950" targetNamespace="http://schemas.microsoft.com/office/2006/metadata/properties" ma:root="true" ma:fieldsID="5aa1b0a446a9c9d73ed18cc3bc5ce737" ns2:_="">
    <xsd:import namespace="a6b8f3cf-9a2c-4133-8f71-8dcc8e5a69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3cf-9a2c-4133-8f71-8dcc8e5a695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031b4bb2-0db7-40b3-a341-fc1511e9642d" ContentTypeId="0x010100E97154E09FCE6A4E8EAEBD5C54DD1AE401" PreviousValue="false"/>
</file>

<file path=customXml/item6.xml><?xml version="1.0" encoding="utf-8"?>
<ct:contentTypeSchema xmlns:ct="http://schemas.microsoft.com/office/2006/metadata/contentType" xmlns:ma="http://schemas.microsoft.com/office/2006/metadata/properties/metaAttributes" ct:_="" ma:_="" ma:contentTypeName="Correspondencia Interna" ma:contentTypeID="0x010100E97154E09FCE6A4E8EAEBD5C54DD1AE4010077A128027556604CBED7EA411F4AB8BC" ma:contentTypeVersion="88" ma:contentTypeDescription="Crear nuevo documento." ma:contentTypeScope="" ma:versionID="014a875e540579a57513672af9c06fbc">
  <xsd:schema xmlns:xsd="http://www.w3.org/2001/XMLSchema" xmlns:xs="http://www.w3.org/2001/XMLSchema" xmlns:p="http://schemas.microsoft.com/office/2006/metadata/properties" xmlns:ns1="http://schemas.microsoft.com/sharepoint/v3" xmlns:ns2="b875e23b-67d9-4b2e-bdec-edacbf90b326" targetNamespace="http://schemas.microsoft.com/office/2006/metadata/properties" ma:root="true" ma:fieldsID="9a9d3e0d4eed18338327f59cd6bdecb8" ns1:_="" ns2:_="">
    <xsd:import namespace="http://schemas.microsoft.com/sharepoint/v3"/>
    <xsd:import namespace="b875e23b-67d9-4b2e-bdec-edacbf90b326"/>
    <xsd:element name="properties">
      <xsd:complexType>
        <xsd:sequence>
          <xsd:element name="documentManagement">
            <xsd:complexType>
              <xsd:all>
                <xsd:element ref="ns2:Subject1" minOccurs="0"/>
                <xsd:element ref="ns2:FirmadoPor" minOccurs="0"/>
                <xsd:element ref="ns2:Firmado" minOccurs="0"/>
                <xsd:element ref="ns2:e78d451c341b4341be14d5956588aac4" minOccurs="0"/>
                <xsd:element ref="ns2:TaxCatchAll" minOccurs="0"/>
                <xsd:element ref="ns2:TaxCatchAllLabel" minOccurs="0"/>
                <xsd:element ref="ns2:e698785e6df848ea9657bea28744f893" minOccurs="0"/>
                <xsd:element ref="ns2:l7effaed12754cb5ac10c41f8d7b4c94" minOccurs="0"/>
                <xsd:element ref="ns2:FechaDocumento" minOccurs="0"/>
                <xsd:element ref="ns2:FechaEnvio" minOccurs="0"/>
                <xsd:element ref="ns2:Año" minOccurs="0"/>
                <xsd:element ref="ns2:InformarA" minOccurs="0"/>
                <xsd:element ref="ns2:InformativoResolutivo" minOccurs="0"/>
                <xsd:element ref="ns2:AcuseRecibo" minOccurs="0"/>
                <xsd:element ref="ns2:EstadoCorrespondencia" minOccurs="0"/>
                <xsd:element ref="ns2:Responsable" minOccurs="0"/>
                <xsd:element ref="ns2:PlazoArchivo" minOccurs="0"/>
                <xsd:element ref="ns2:ObservacionesCorrespondencia" minOccurs="0"/>
                <xsd:element ref="ns2:i59047726d7740049efd9a6f532367cb" minOccurs="0"/>
                <xsd:element ref="ns2:c7a4f14da8a146089ab80d380d2664ad" minOccurs="0"/>
                <xsd:element ref="ns2:n32f5b5d94d147d6ae4b36230db37881" minOccurs="0"/>
                <xsd:element ref="ns1:_dlc_Exempt"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cluir de la directiva" ma:hidden="true" ma:internalName="_dlc_Exempt" ma:readOnly="true">
      <xsd:simpleType>
        <xsd:restriction base="dms:Unknown"/>
      </xsd:simpleType>
    </xsd:element>
    <xsd:element name="_dlc_ExpireDate" ma:index="37" nillable="true" ma:displayName="Fecha de expiración" ma:description="" ma:hidden="true" ma:indexed="true" ma:internalName="_dlc_ExpireDate" ma:readOnly="true">
      <xsd:simpleType>
        <xsd:restriction base="dms:DateTime"/>
      </xsd:simpleType>
    </xsd:element>
    <xsd:element name="_dlc_ExpireDateSaved" ma:index="38" nillable="true" ma:displayName="Fecha de expiración original"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75e23b-67d9-4b2e-bdec-edacbf90b326" elementFormDefault="qualified">
    <xsd:import namespace="http://schemas.microsoft.com/office/2006/documentManagement/types"/>
    <xsd:import namespace="http://schemas.microsoft.com/office/infopath/2007/PartnerControls"/>
    <xsd:element name="Subject1" ma:index="8" nillable="true" ma:displayName="Asunto Correspondencia" ma:internalName="Subject1">
      <xsd:simpleType>
        <xsd:restriction base="dms:Text"/>
      </xsd:simpleType>
    </xsd:element>
    <xsd:element name="FirmadoPor" ma:index="9" nillable="true" ma:displayName="Firmado por" ma:description="En el caso de que este campo cambie en medio de la ejecución de un flujo de trabajo de Firmar documento Oficial, se debe chequear el campo Firmado para realizar efectivo el cambio de firmantes." ma:list="UserInfo" ma:SharePointGroup="0" ma:internalName="FirmadoP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mado" ma:index="10" nillable="true" ma:displayName="Firmado" ma:default="False" ma:description="Campo para indicar que se ha firmado con certificado digital el documento." ma:internalName="Firmado">
      <xsd:simpleType>
        <xsd:restriction base="dms:Boolean"/>
      </xsd:simpleType>
    </xsd:element>
    <xsd:element name="e78d451c341b4341be14d5956588aac4" ma:index="11" nillable="true" ma:taxonomy="true" ma:internalName="e78d451c341b4341be14d5956588aac4" ma:taxonomyFieldName="Unidad_x0020_de_x0020_Destino" ma:displayName="Unidad de Destino" ma:default="93;#GER - Gerencia" ma:fieldId="{e78d451c-341b-4341-be14-d5956588aac4}" ma:taxonomyMulti="true" ma:sspId="031b4bb2-0db7-40b3-a341-fc1511e9642d" ma:termSetId="64836036-3ac1-429c-816c-d874a68ebae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624fcb-08ee-47fc-95d7-e40f768d4793}" ma:internalName="TaxCatchAll" ma:showField="CatchAllData"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624fcb-08ee-47fc-95d7-e40f768d4793}" ma:internalName="TaxCatchAllLabel" ma:readOnly="true" ma:showField="CatchAllDataLabel"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e698785e6df848ea9657bea28744f893" ma:index="15" nillable="true" ma:taxonomy="true" ma:internalName="e698785e6df848ea9657bea28744f893" ma:taxonomyFieldName="Unidad_x0020_Remitente" ma:displayName="Unidad Remitente" ma:default="55;#GER - Gerencia" ma:fieldId="{e698785e-6df8-48ea-9657-bea28744f893}" ma:sspId="031b4bb2-0db7-40b3-a341-fc1511e9642d" ma:termSetId="30671a32-773e-4869-b613-0e17fee0a7be" ma:anchorId="00000000-0000-0000-0000-000000000000" ma:open="false" ma:isKeyword="false">
      <xsd:complexType>
        <xsd:sequence>
          <xsd:element ref="pc:Terms" minOccurs="0" maxOccurs="1"/>
        </xsd:sequence>
      </xsd:complexType>
    </xsd:element>
    <xsd:element name="l7effaed12754cb5ac10c41f8d7b4c94" ma:index="17" nillable="true" ma:taxonomy="true" ma:internalName="l7effaed12754cb5ac10c41f8d7b4c94" ma:taxonomyFieldName="Tipo_x0020_Documental" ma:displayName="Tipo Documental" ma:fieldId="{57effaed-1275-4cb5-ac10-c41f8d7b4c94}" ma:sspId="031b4bb2-0db7-40b3-a341-fc1511e9642d" ma:termSetId="a20335ef-2b81-4977-b762-c3ba2663a120" ma:anchorId="00000000-0000-0000-0000-000000000000" ma:open="false" ma:isKeyword="false">
      <xsd:complexType>
        <xsd:sequence>
          <xsd:element ref="pc:Terms" minOccurs="0" maxOccurs="1"/>
        </xsd:sequence>
      </xsd:complexType>
    </xsd:element>
    <xsd:element name="FechaDocumento" ma:index="19" nillable="true" ma:displayName="Fecha de documento" ma:default="[today]" ma:format="DateTime" ma:internalName="FechaDocumento">
      <xsd:simpleType>
        <xsd:restriction base="dms:DateTime"/>
      </xsd:simpleType>
    </xsd:element>
    <xsd:element name="FechaEnvio" ma:index="20" nillable="true" ma:displayName="Fecha de Envío" ma:internalName="FechaEnvio">
      <xsd:simpleType>
        <xsd:restriction base="dms:DateTime"/>
      </xsd:simpleType>
    </xsd:element>
    <xsd:element name="Año" ma:index="21" nillable="true" ma:displayName="Año" ma:format="Dropdown" ma:internalName="A_x00f1_o">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InformarA" ma:index="22" nillable="true" ma:displayName="Informar a" ma:list="UserInfo" ma:SearchPeopleOnly="false" ma:SharePointGroup="0" ma:internalName="Informa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ativoResolutivo" ma:index="23" nillable="true" ma:displayName="Informativo/Resolutivo" ma:default="Informativo" ma:internalName="InformativoResolutivo">
      <xsd:simpleType>
        <xsd:restriction base="dms:Choice">
          <xsd:enumeration value="Informativo"/>
          <xsd:enumeration value="Resolutivo"/>
        </xsd:restriction>
      </xsd:simpleType>
    </xsd:element>
    <xsd:element name="AcuseRecibo" ma:index="24" nillable="true" ma:displayName="Acuse de Recibo?" ma:default="Sí" ma:format="RadioButtons" ma:internalName="AcuseRecibo">
      <xsd:simpleType>
        <xsd:restriction base="dms:Choice">
          <xsd:enumeration value="Sí"/>
          <xsd:enumeration value="No"/>
        </xsd:restriction>
      </xsd:simpleType>
    </xsd:element>
    <xsd:element name="EstadoCorrespondencia" ma:index="25" nillable="true" ma:displayName="Estado" ma:default="Borrador" ma:internalName="EstadoCorrespondencia">
      <xsd:simpleType>
        <xsd:restriction base="dms:Choice">
          <xsd:enumeration value="Pendiente"/>
          <xsd:enumeration value="Borrador"/>
          <xsd:enumeration value="Aprobado para envío"/>
          <xsd:enumeration value="Enviado"/>
          <xsd:enumeration value="Enviado con acuse de recibo"/>
        </xsd:restriction>
      </xsd:simpleType>
    </xsd:element>
    <xsd:element name="Responsable" ma:index="26"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zoArchivo" ma:index="27" nillable="true" ma:displayName="Plazo archivo (en meses)" ma:decimals="0" ma:default="84" ma:internalName="PlazoArchivo">
      <xsd:simpleType>
        <xsd:restriction base="dms:Number"/>
      </xsd:simpleType>
    </xsd:element>
    <xsd:element name="ObservacionesCorrespondencia" ma:index="28" nillable="true" ma:displayName="Observaciones" ma:internalName="ObservacionesCorrespondencia">
      <xsd:simpleType>
        <xsd:restriction base="dms:Note"/>
      </xsd:simpleType>
    </xsd:element>
    <xsd:element name="i59047726d7740049efd9a6f532367cb" ma:index="30" ma:taxonomy="true" ma:internalName="i59047726d7740049efd9a6f532367cb" ma:taxonomyFieldName="Integridad" ma:displayName="Integridad" ma:readOnly="false" ma:default="128;#Alta|0fd17ec2-e5d0-4d9f-8e18-466324d0fdd4" ma:fieldId="{25904772-6d77-4004-9efd-9a6f532367cb}" ma:sspId="031b4bb2-0db7-40b3-a341-fc1511e9642d" ma:termSetId="09b5aa48-4557-43d1-9b62-91503247b9f0" ma:anchorId="00000000-0000-0000-0000-000000000000" ma:open="false" ma:isKeyword="false">
      <xsd:complexType>
        <xsd:sequence>
          <xsd:element ref="pc:Terms" minOccurs="0" maxOccurs="1"/>
        </xsd:sequence>
      </xsd:complexType>
    </xsd:element>
    <xsd:element name="c7a4f14da8a146089ab80d380d2664ad" ma:index="32" ma:taxonomy="true" ma:internalName="c7a4f14da8a146089ab80d380d2664ad" ma:taxonomyFieldName="Disponibilidad" ma:displayName="Disponibilidad" ma:readOnly="false" ma:default="161;#Alta|7fca731c-4c62-4f1c-9061-e9f164c964b2" ma:fieldId="{c7a4f14d-a8a1-4608-9ab8-0d380d2664ad}" ma:sspId="031b4bb2-0db7-40b3-a341-fc1511e9642d" ma:termSetId="5d9142c7-bc7f-416a-8074-8d812de61759" ma:anchorId="00000000-0000-0000-0000-000000000000" ma:open="false" ma:isKeyword="false">
      <xsd:complexType>
        <xsd:sequence>
          <xsd:element ref="pc:Terms" minOccurs="0" maxOccurs="1"/>
        </xsd:sequence>
      </xsd:complexType>
    </xsd:element>
    <xsd:element name="n32f5b5d94d147d6ae4b36230db37881" ma:index="34" ma:taxonomy="true" ma:internalName="n32f5b5d94d147d6ae4b36230db37881" ma:taxonomyFieldName="ConfidencialidadNueva" ma:displayName="Confidencialidad" ma:readOnly="false" ma:default="163;#Uso Interno|b84ab4da-351c-48b8-b2fd-466e6594f406" ma:fieldId="{732f5b5d-94d1-47d6-ae4b-36230db37881}" ma:sspId="031b4bb2-0db7-40b3-a341-fc1511e9642d" ma:termSetId="fec21262-d3f1-4324-a4bb-a0fd74a0629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BF82E-1A70-4392-8CF2-7DEAFF1953AE}">
  <ds:schemaRefs>
    <ds:schemaRef ds:uri="http://purl.org/dc/elements/1.1/"/>
    <ds:schemaRef ds:uri="http://purl.org/dc/dcmitype/"/>
    <ds:schemaRef ds:uri="http://schemas.microsoft.com/office/2006/documentManagement/types"/>
    <ds:schemaRef ds:uri="http://schemas.microsoft.com/office/2006/metadata/properties"/>
    <ds:schemaRef ds:uri="http://schemas.microsoft.com/sharepoint/v3"/>
    <ds:schemaRef ds:uri="62db5286-48a0-4e17-a672-7c89f7b8ca75"/>
    <ds:schemaRef ds:uri="b875e23b-67d9-4b2e-bdec-edacbf90b326"/>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815BD63-4878-4C9D-A0B7-A22AE80CC3C2}">
  <ds:schemaRefs>
    <ds:schemaRef ds:uri="http://schemas.microsoft.com/sharepoint/events"/>
  </ds:schemaRefs>
</ds:datastoreItem>
</file>

<file path=customXml/itemProps3.xml><?xml version="1.0" encoding="utf-8"?>
<ds:datastoreItem xmlns:ds="http://schemas.openxmlformats.org/officeDocument/2006/customXml" ds:itemID="{B5F89770-37BF-4B94-B2D1-34C1B313480E}"/>
</file>

<file path=customXml/itemProps4.xml><?xml version="1.0" encoding="utf-8"?>
<ds:datastoreItem xmlns:ds="http://schemas.openxmlformats.org/officeDocument/2006/customXml" ds:itemID="{29B70D16-ABBB-485D-8261-7AD6418A0EF9}">
  <ds:schemaRefs>
    <ds:schemaRef ds:uri="http://schemas.openxmlformats.org/officeDocument/2006/bibliography"/>
  </ds:schemaRefs>
</ds:datastoreItem>
</file>

<file path=customXml/itemProps5.xml><?xml version="1.0" encoding="utf-8"?>
<ds:datastoreItem xmlns:ds="http://schemas.openxmlformats.org/officeDocument/2006/customXml" ds:itemID="{8E5E7F0F-5217-49F7-858F-913E7E755351}">
  <ds:schemaRefs>
    <ds:schemaRef ds:uri="Microsoft.SharePoint.Taxonomy.ContentTypeSync"/>
  </ds:schemaRefs>
</ds:datastoreItem>
</file>

<file path=customXml/itemProps6.xml><?xml version="1.0" encoding="utf-8"?>
<ds:datastoreItem xmlns:ds="http://schemas.openxmlformats.org/officeDocument/2006/customXml" ds:itemID="{79197AF9-0040-4A70-8AD9-CAF2C3FF1D30}"/>
</file>

<file path=customXml/itemProps7.xml><?xml version="1.0" encoding="utf-8"?>
<ds:datastoreItem xmlns:ds="http://schemas.openxmlformats.org/officeDocument/2006/customXml" ds:itemID="{EDE5BC90-F606-4CDF-A37C-9F32A14A551A}"/>
</file>

<file path=docProps/app.xml><?xml version="1.0" encoding="utf-8"?>
<Properties xmlns="http://schemas.openxmlformats.org/officeDocument/2006/extended-properties" xmlns:vt="http://schemas.openxmlformats.org/officeDocument/2006/docPropsVTypes">
  <Template>plantilla-DAI</Template>
  <TotalTime>7</TotalTime>
  <Pages>1</Pages>
  <Words>278</Words>
  <Characters>1533</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SINPE</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AI-0241-2024</dc:title>
  <dc:subject/>
  <dc:creator>BERROCAL MEZA MELISSA</dc:creator>
  <cp:keywords/>
  <dc:description/>
  <cp:lastModifiedBy>BERROCAL MEZA MELISSA</cp:lastModifiedBy>
  <cp:revision>3</cp:revision>
  <cp:lastPrinted>2011-05-05T20:16:00Z</cp:lastPrinted>
  <dcterms:created xsi:type="dcterms:W3CDTF">2024-12-23T18:55:00Z</dcterms:created>
  <dcterms:modified xsi:type="dcterms:W3CDTF">2024-12-23T20:00:00Z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0x010100EAC03D95179463438228E27F052F5F5A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ntegridad">
    <vt:lpwstr>128;#Alta|0fd17ec2-e5d0-4d9f-8e18-466324d0fdd4</vt:lpwstr>
  </property>
  <property fmtid="{D5CDD505-2E9C-101B-9397-08002B2CF9AE}" pid="7" name="_dlc_policyId">
    <vt:lpwstr>0x010100E97154E09FCE6A4E8EAEBD5C54DD1AE4|-1695030217</vt:lpwstr>
  </property>
  <property fmtid="{D5CDD505-2E9C-101B-9397-08002B2CF9AE}" pid="8" name="Tipo Documental">
    <vt:lpwstr>126;#Oficio|417b7e3a-1426-4267-afb3-20be5f4d6412</vt:lpwstr>
  </property>
  <property fmtid="{D5CDD505-2E9C-101B-9397-08002B2CF9AE}" pid="9" name="ItemRetentionFormula">
    <vt:lpwstr>&lt;formula id="Microsoft.Office.RecordsManagement.PolicyFeatures.Expiration.Formula.BuiltIn"&gt;&lt;number&gt;14&lt;/number&gt;&lt;property&gt;FechaEnvio&lt;/property&gt;&lt;propertyId&gt;a851f67a-48e1-46a4-b6e7-ff517d02f96d&lt;/propertyId&gt;&lt;period&gt;days&lt;/period&gt;&lt;/formula&gt;</vt:lpwstr>
  </property>
  <property fmtid="{D5CDD505-2E9C-101B-9397-08002B2CF9AE}" pid="10" name="Unidad de Destino">
    <vt:lpwstr>93;#GER - Gerencia|7f4773cf-2cb9-48b6-88d2-9e4750a72616;#88;#DGAP - División Gestión Activos y Pasivos|e5e58ded-9fa6-4fc5-8d69-304036a9a722;#91;#DSP - División Sistemas de Pago|9cb48ad8-abad-4fb4-90bb-bb8fa9b4aaaf</vt:lpwstr>
  </property>
  <property fmtid="{D5CDD505-2E9C-101B-9397-08002B2CF9AE}" pid="11" name="Disponibilidad">
    <vt:lpwstr>161;#Alta|7fca731c-4c62-4f1c-9061-e9f164c964b2</vt:lpwstr>
  </property>
  <property fmtid="{D5CDD505-2E9C-101B-9397-08002B2CF9AE}" pid="12" name="Confidencialidad1">
    <vt:lpwstr/>
  </property>
  <property fmtid="{D5CDD505-2E9C-101B-9397-08002B2CF9AE}" pid="13" name="Unidad Remitente">
    <vt:lpwstr>9;#AI - Auditoría Interna|3edbdf7a-605f-4e12-831a-35c707ff21f7</vt:lpwstr>
  </property>
  <property fmtid="{D5CDD505-2E9C-101B-9397-08002B2CF9AE}" pid="14" name="lb0b7da792b243d9bfa96ad7487ad734">
    <vt:lpwstr/>
  </property>
  <property fmtid="{D5CDD505-2E9C-101B-9397-08002B2CF9AE}" pid="15" name="ConfidencialidadNueva">
    <vt:lpwstr>163;#Uso Interno|b84ab4da-351c-48b8-b2fd-466e6594f406</vt:lpwstr>
  </property>
  <property fmtid="{D5CDD505-2E9C-101B-9397-08002B2CF9AE}" pid="16" name="ClassificationContentMarkingFooterShapeIds">
    <vt:lpwstr>1ce9b9c,ac4d412,3d439127</vt:lpwstr>
  </property>
  <property fmtid="{D5CDD505-2E9C-101B-9397-08002B2CF9AE}" pid="17" name="ClassificationContentMarkingFooterFontProps">
    <vt:lpwstr>#000000,10,Calibri</vt:lpwstr>
  </property>
  <property fmtid="{D5CDD505-2E9C-101B-9397-08002B2CF9AE}" pid="18" name="ClassificationContentMarkingFooterText">
    <vt:lpwstr>Uso Interno</vt:lpwstr>
  </property>
  <property fmtid="{D5CDD505-2E9C-101B-9397-08002B2CF9AE}" pid="19" name="MSIP_Label_b8b4be34-365a-4a68-b9fb-75c1b6874315_Enabled">
    <vt:lpwstr>true</vt:lpwstr>
  </property>
  <property fmtid="{D5CDD505-2E9C-101B-9397-08002B2CF9AE}" pid="20" name="MSIP_Label_b8b4be34-365a-4a68-b9fb-75c1b6874315_SetDate">
    <vt:lpwstr>2024-12-23T19:01:28Z</vt:lpwstr>
  </property>
  <property fmtid="{D5CDD505-2E9C-101B-9397-08002B2CF9AE}" pid="21" name="MSIP_Label_b8b4be34-365a-4a68-b9fb-75c1b6874315_Method">
    <vt:lpwstr>Standard</vt:lpwstr>
  </property>
  <property fmtid="{D5CDD505-2E9C-101B-9397-08002B2CF9AE}" pid="22" name="MSIP_Label_b8b4be34-365a-4a68-b9fb-75c1b6874315_Name">
    <vt:lpwstr>b8b4be34-365a-4a68-b9fb-75c1b6874315</vt:lpwstr>
  </property>
  <property fmtid="{D5CDD505-2E9C-101B-9397-08002B2CF9AE}" pid="23" name="MSIP_Label_b8b4be34-365a-4a68-b9fb-75c1b6874315_SiteId">
    <vt:lpwstr>618d0a45-25a6-4618-9f80-8f70a435ee52</vt:lpwstr>
  </property>
  <property fmtid="{D5CDD505-2E9C-101B-9397-08002B2CF9AE}" pid="24" name="MSIP_Label_b8b4be34-365a-4a68-b9fb-75c1b6874315_ActionId">
    <vt:lpwstr>dc227bff-250a-4aa0-9476-c2d15e97d5e8</vt:lpwstr>
  </property>
  <property fmtid="{D5CDD505-2E9C-101B-9397-08002B2CF9AE}" pid="25" name="MSIP_Label_b8b4be34-365a-4a68-b9fb-75c1b6874315_ContentBits">
    <vt:lpwstr>2</vt:lpwstr>
  </property>
  <property fmtid="{D5CDD505-2E9C-101B-9397-08002B2CF9AE}" pid="26" name="Confidencialidad">
    <vt:lpwstr>Público|99c2402f-8ec3-4ca8-8024-be52e4e7f629</vt:lpwstr>
  </property>
  <property fmtid="{D5CDD505-2E9C-101B-9397-08002B2CF9AE}" pid="27" name="oe70cbf463ba4d19a6203d9e6cd457e4">
    <vt:lpwstr/>
  </property>
  <property fmtid="{D5CDD505-2E9C-101B-9397-08002B2CF9AE}" pid="28" name="Dirigido a (entidad externa)">
    <vt:lpwstr/>
  </property>
  <property fmtid="{D5CDD505-2E9C-101B-9397-08002B2CF9AE}" pid="29" name="WorkflowChangePath">
    <vt:lpwstr>9673832d-94bf-4c19-8792-832784cbd250,10;b06cfa97-83cd-4c8b-8abb-c4fadbe40145,15;cf7072bc-9575-4d0b-b529-251f6b43b02b,16;cf7072bc-9575-4d0b-b529-251f6b43b02b,16;</vt:lpwstr>
  </property>
  <property fmtid="{D5CDD505-2E9C-101B-9397-08002B2CF9AE}" pid="31" name="Order">
    <vt:r8>180700</vt:r8>
  </property>
</Properties>
</file>