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43E23" w14:textId="01662C4E" w:rsidR="003554C5" w:rsidRPr="003409B1" w:rsidRDefault="003409B1" w:rsidP="003409B1">
      <w:pPr>
        <w:rPr>
          <w:rFonts w:ascii="Arial" w:hAnsi="Arial" w:cs="Arial"/>
          <w:sz w:val="24"/>
        </w:rPr>
      </w:pPr>
      <w:r w:rsidRPr="003409B1">
        <w:rPr>
          <w:rFonts w:ascii="Arial" w:hAnsi="Arial" w:cs="Arial"/>
          <w:sz w:val="24"/>
        </w:rPr>
        <w:t>25 de noviembre del 2024</w:t>
      </w:r>
    </w:p>
    <w:sdt>
      <w:sdtPr>
        <w:alias w:val="Consecutivo"/>
        <w:tag w:val="Consecutivo"/>
        <w:id w:val="867724263"/>
        <w:placeholder>
          <w:docPart w:val="E55F7940DCCC4EE5AF77CC1AAACFA425"/>
        </w:placeholder>
        <w:text/>
      </w:sdtPr>
      <w:sdtEndPr/>
      <w:sdtContent>
        <w:p w14:paraId="60D0C3CB" w14:textId="77777777" w:rsidR="003554C5" w:rsidRDefault="00BF4EBD" w:rsidP="0085692C">
          <w:r>
            <w:t>AI-0221-2024</w:t>
          </w:r>
        </w:p>
      </w:sdtContent>
    </w:sdt>
    <w:p w14:paraId="43F41EFC" w14:textId="77777777" w:rsidR="00BF4EBD" w:rsidRPr="00F835F3" w:rsidRDefault="00BF4EBD" w:rsidP="0085692C"/>
    <w:p w14:paraId="6B0A52C7" w14:textId="77777777" w:rsidR="003409B1" w:rsidRPr="003409B1" w:rsidRDefault="003409B1" w:rsidP="003409B1">
      <w:pPr>
        <w:rPr>
          <w:rFonts w:ascii="Arial" w:hAnsi="Arial" w:cs="Arial"/>
          <w:sz w:val="24"/>
        </w:rPr>
      </w:pPr>
      <w:r w:rsidRPr="003409B1">
        <w:rPr>
          <w:rFonts w:ascii="Arial" w:hAnsi="Arial" w:cs="Arial"/>
          <w:sz w:val="24"/>
        </w:rPr>
        <w:t>Señora</w:t>
      </w:r>
    </w:p>
    <w:p w14:paraId="06167B4E" w14:textId="77777777" w:rsidR="003409B1" w:rsidRPr="003409B1" w:rsidRDefault="003409B1" w:rsidP="003409B1">
      <w:pPr>
        <w:rPr>
          <w:rFonts w:ascii="Arial" w:hAnsi="Arial" w:cs="Arial"/>
          <w:sz w:val="24"/>
        </w:rPr>
      </w:pPr>
      <w:r w:rsidRPr="003409B1">
        <w:rPr>
          <w:rFonts w:ascii="Arial" w:hAnsi="Arial" w:cs="Arial"/>
          <w:sz w:val="24"/>
        </w:rPr>
        <w:t>Hazel Valverde R., Gerente</w:t>
      </w:r>
    </w:p>
    <w:p w14:paraId="27851F1A" w14:textId="77777777" w:rsidR="003409B1" w:rsidRPr="003409B1" w:rsidRDefault="003409B1" w:rsidP="003409B1">
      <w:pPr>
        <w:rPr>
          <w:rFonts w:ascii="Arial" w:hAnsi="Arial" w:cs="Arial"/>
          <w:b/>
          <w:color w:val="1C4063" w:themeColor="accent1" w:themeShade="80"/>
          <w:sz w:val="24"/>
        </w:rPr>
      </w:pPr>
      <w:r w:rsidRPr="003409B1">
        <w:rPr>
          <w:rFonts w:ascii="Arial" w:hAnsi="Arial" w:cs="Arial"/>
          <w:b/>
          <w:color w:val="1C4063" w:themeColor="accent1" w:themeShade="80"/>
          <w:sz w:val="24"/>
        </w:rPr>
        <w:t>BANCO CENTRAL DE COSTA RICA</w:t>
      </w:r>
    </w:p>
    <w:p w14:paraId="3906F207" w14:textId="77777777" w:rsidR="003409B1" w:rsidRPr="003409B1" w:rsidRDefault="003409B1" w:rsidP="003409B1">
      <w:pPr>
        <w:rPr>
          <w:rFonts w:ascii="Arial" w:hAnsi="Arial" w:cs="Arial"/>
          <w:sz w:val="24"/>
        </w:rPr>
      </w:pPr>
    </w:p>
    <w:p w14:paraId="5A7FB841" w14:textId="77777777" w:rsidR="003409B1" w:rsidRPr="003409B1" w:rsidRDefault="003409B1" w:rsidP="003409B1">
      <w:pPr>
        <w:rPr>
          <w:rFonts w:ascii="Arial" w:hAnsi="Arial" w:cs="Arial"/>
          <w:sz w:val="24"/>
        </w:rPr>
      </w:pPr>
      <w:r w:rsidRPr="003409B1">
        <w:rPr>
          <w:rFonts w:ascii="Arial" w:hAnsi="Arial" w:cs="Arial"/>
          <w:sz w:val="24"/>
        </w:rPr>
        <w:t>Estimada señora:</w:t>
      </w:r>
    </w:p>
    <w:p w14:paraId="70CC7AEA" w14:textId="77777777" w:rsidR="003409B1" w:rsidRPr="003409B1" w:rsidRDefault="003409B1" w:rsidP="003409B1">
      <w:pPr>
        <w:rPr>
          <w:rFonts w:ascii="Arial" w:hAnsi="Arial" w:cs="Arial"/>
          <w:sz w:val="24"/>
        </w:rPr>
      </w:pPr>
    </w:p>
    <w:p w14:paraId="6F945306" w14:textId="1C56DB86" w:rsidR="003409B1" w:rsidRPr="003409B1" w:rsidRDefault="003409B1" w:rsidP="003409B1">
      <w:pPr>
        <w:tabs>
          <w:tab w:val="left" w:pos="5505"/>
        </w:tabs>
        <w:rPr>
          <w:rFonts w:ascii="Arial" w:hAnsi="Arial" w:cs="Arial"/>
          <w:sz w:val="24"/>
        </w:rPr>
      </w:pPr>
      <w:r w:rsidRPr="003409B1">
        <w:rPr>
          <w:rFonts w:ascii="Arial" w:hAnsi="Arial" w:cs="Arial"/>
          <w:sz w:val="24"/>
        </w:rPr>
        <w:t>Este informe contiene los resultados correspondientes a la auditoría especial en la cual esta Auditoría evaluó la identificación y mitigación de riesgos asociados a la gestión de las herramientas para el cifrado y para el etiquetado de información. El objetivo fue determinar si las actividades se realizan de conformidad con las leyes, reglamentos u otras normas aplicables. El objeto evaluado está bajo la responsabilidad del Departamento de Calidad y Mejora Continua de la División de Transformación y Estrategia, que coordina la implementación de los esfuerzos organizacionales acordados por el Comité Gerencial para mantener la adecuación del Sistema de Gestión de la Seguridad de la Información Institucional a los requerimientos del Banco Central de Costa Rica. Asimismo, los Departamentos de Ciberseguridad y de Colaboración, ambos pertenecientes a la División de Servicios Tecnológicos, son responsables de la configuración de las herramientas de cifrado.</w:t>
      </w:r>
    </w:p>
    <w:p w14:paraId="2841FC4D" w14:textId="77777777" w:rsidR="003409B1" w:rsidRPr="003409B1" w:rsidRDefault="003409B1" w:rsidP="003409B1">
      <w:pPr>
        <w:tabs>
          <w:tab w:val="left" w:pos="5505"/>
        </w:tabs>
        <w:rPr>
          <w:rFonts w:ascii="Arial" w:hAnsi="Arial" w:cs="Arial"/>
          <w:sz w:val="24"/>
        </w:rPr>
      </w:pPr>
    </w:p>
    <w:p w14:paraId="0678D7D7" w14:textId="77777777" w:rsidR="003409B1" w:rsidRPr="003409B1" w:rsidRDefault="003409B1" w:rsidP="003409B1">
      <w:pPr>
        <w:pStyle w:val="Negrita"/>
        <w:rPr>
          <w:rFonts w:ascii="Arial" w:hAnsi="Arial" w:cs="Arial"/>
          <w:sz w:val="24"/>
        </w:rPr>
      </w:pPr>
      <w:r w:rsidRPr="003409B1">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14:paraId="64FCF99E" w14:textId="77777777" w:rsidR="003409B1" w:rsidRPr="003409B1" w:rsidRDefault="003409B1" w:rsidP="003409B1">
      <w:pPr>
        <w:pStyle w:val="Negrita"/>
        <w:rPr>
          <w:rFonts w:ascii="Arial" w:hAnsi="Arial" w:cs="Arial"/>
          <w:sz w:val="24"/>
        </w:rPr>
      </w:pPr>
    </w:p>
    <w:p w14:paraId="58010A2C" w14:textId="77777777" w:rsidR="003409B1" w:rsidRPr="003409B1" w:rsidRDefault="003409B1" w:rsidP="003409B1">
      <w:pPr>
        <w:pStyle w:val="Negrita"/>
        <w:rPr>
          <w:rFonts w:ascii="Arial" w:hAnsi="Arial" w:cs="Arial"/>
          <w:sz w:val="24"/>
        </w:rPr>
      </w:pPr>
      <w:bookmarkStart w:id="0" w:name="_Hlk178158196"/>
      <w:r w:rsidRPr="003409B1">
        <w:rPr>
          <w:rFonts w:ascii="Arial" w:hAnsi="Arial" w:cs="Arial"/>
          <w:sz w:val="24"/>
        </w:rPr>
        <w:t xml:space="preserve">Los resultados obtenidos permiten concluir que el proceso evaluado </w:t>
      </w:r>
      <w:r w:rsidRPr="003409B1">
        <w:rPr>
          <w:rFonts w:ascii="Arial" w:hAnsi="Arial" w:cs="Arial"/>
          <w:b/>
          <w:bCs/>
          <w:sz w:val="24"/>
        </w:rPr>
        <w:t>cumple parcialmente</w:t>
      </w:r>
      <w:r w:rsidRPr="003409B1">
        <w:rPr>
          <w:rStyle w:val="Refdenotaalpie"/>
          <w:rFonts w:ascii="Arial" w:hAnsi="Arial" w:cs="Arial"/>
          <w:sz w:val="24"/>
        </w:rPr>
        <w:footnoteReference w:id="1"/>
      </w:r>
      <w:r w:rsidRPr="003409B1">
        <w:rPr>
          <w:rFonts w:ascii="Arial" w:hAnsi="Arial" w:cs="Arial"/>
          <w:sz w:val="24"/>
        </w:rPr>
        <w:t xml:space="preserve"> con las disposiciones que le son aplicables debido a la ausencia del marco operativo de la gestión de cifrado, lo cual impidió avanzar a la fase de examen. No obstante, se informa acerca de la situación observada y se emite una recomendación al respecto. De acuerdo con las valoraciones de riesgo que realiza esta Auditoría Interna, se programará un nuevo estudio sobre esta materia.</w:t>
      </w:r>
      <w:bookmarkEnd w:id="0"/>
    </w:p>
    <w:p w14:paraId="3AF029C7" w14:textId="77777777" w:rsidR="003409B1" w:rsidRPr="003409B1" w:rsidRDefault="003409B1" w:rsidP="003409B1">
      <w:pPr>
        <w:contextualSpacing/>
        <w:rPr>
          <w:rFonts w:ascii="Arial" w:hAnsi="Arial" w:cs="Arial"/>
          <w:sz w:val="24"/>
        </w:rPr>
      </w:pPr>
    </w:p>
    <w:p w14:paraId="2A7F916F" w14:textId="77777777" w:rsidR="003409B1" w:rsidRPr="003409B1" w:rsidRDefault="003409B1" w:rsidP="003409B1">
      <w:pPr>
        <w:contextualSpacing/>
        <w:rPr>
          <w:rFonts w:ascii="Arial" w:hAnsi="Arial" w:cs="Arial"/>
          <w:sz w:val="24"/>
        </w:rPr>
      </w:pPr>
      <w:r w:rsidRPr="003409B1">
        <w:rPr>
          <w:rFonts w:ascii="Arial" w:hAnsi="Arial" w:cs="Arial"/>
          <w:sz w:val="24"/>
        </w:rPr>
        <w:t>La Auditoría Interna realizó las conferencias técnica y final de este informe con las divisiones de Servicios Tecnológicos y Transformación y Estrategia y con la Gerencia, respectivamente, como parte de la comunicación preliminar de los resultados.</w:t>
      </w:r>
    </w:p>
    <w:p w14:paraId="7AFB1681" w14:textId="77777777" w:rsidR="003409B1" w:rsidRPr="003409B1" w:rsidRDefault="003409B1" w:rsidP="003409B1">
      <w:pPr>
        <w:pStyle w:val="NormalWeb"/>
        <w:spacing w:before="0" w:beforeAutospacing="0" w:after="0" w:afterAutospacing="0"/>
        <w:jc w:val="both"/>
        <w:rPr>
          <w:rFonts w:ascii="Arial" w:hAnsi="Arial" w:cs="Arial"/>
          <w:lang w:val="es-CR"/>
        </w:rPr>
      </w:pPr>
    </w:p>
    <w:p w14:paraId="0D9B4223" w14:textId="77777777" w:rsidR="003409B1" w:rsidRPr="003409B1" w:rsidRDefault="003409B1" w:rsidP="003409B1">
      <w:pPr>
        <w:pStyle w:val="NormalWeb"/>
        <w:spacing w:before="0" w:beforeAutospacing="0" w:after="0" w:afterAutospacing="0"/>
        <w:jc w:val="both"/>
        <w:rPr>
          <w:rFonts w:ascii="Arial" w:hAnsi="Arial" w:cs="Arial"/>
          <w:lang w:val="es-CR"/>
        </w:rPr>
      </w:pPr>
      <w:r w:rsidRPr="003409B1">
        <w:rPr>
          <w:rFonts w:ascii="Arial" w:hAnsi="Arial" w:cs="Arial"/>
          <w:lang w:val="es-CR"/>
        </w:rPr>
        <w:lastRenderedPageBreak/>
        <w:t>Le solicito disponer que en el plazo de los próximos diez días se registre en el Sistema de la Auditoría Interna ubicado en el Portal Central el nombre de los funcionarios responsables de atender la recomendación y su fecha de implantación establecida por la Gerencia, las cual se incluye en este informe.</w:t>
      </w:r>
    </w:p>
    <w:p w14:paraId="1844E227" w14:textId="77777777" w:rsidR="003409B1" w:rsidRPr="003409B1" w:rsidRDefault="003409B1" w:rsidP="003409B1">
      <w:pPr>
        <w:widowControl w:val="0"/>
        <w:rPr>
          <w:rFonts w:ascii="Arial" w:hAnsi="Arial" w:cs="Arial"/>
          <w:sz w:val="24"/>
        </w:rPr>
      </w:pPr>
    </w:p>
    <w:p w14:paraId="25A4B6CE" w14:textId="77777777" w:rsidR="003409B1" w:rsidRPr="003409B1" w:rsidRDefault="003409B1" w:rsidP="003409B1">
      <w:pPr>
        <w:widowControl w:val="0"/>
        <w:rPr>
          <w:rFonts w:ascii="Arial" w:hAnsi="Arial" w:cs="Arial"/>
          <w:sz w:val="24"/>
        </w:rPr>
      </w:pPr>
      <w:r w:rsidRPr="003409B1">
        <w:rPr>
          <w:rFonts w:ascii="Arial" w:hAnsi="Arial" w:cs="Arial"/>
          <w:sz w:val="24"/>
        </w:rPr>
        <w:t>Las recomendaciones de auditoría deben tratarse con arreglo a las disposiciones de los artículos 36, 37, 38 y 39, según la Ley General de Control Interno No. 8292 publicada en el periódico oficial La Gaceta 169 del 4 de setiembre del 2002</w:t>
      </w:r>
    </w:p>
    <w:p w14:paraId="3B05BF00" w14:textId="77777777" w:rsidR="003409B1" w:rsidRPr="003409B1" w:rsidRDefault="003409B1" w:rsidP="003409B1">
      <w:pPr>
        <w:widowControl w:val="0"/>
        <w:rPr>
          <w:rFonts w:ascii="Arial" w:hAnsi="Arial" w:cs="Arial"/>
          <w:sz w:val="24"/>
        </w:rPr>
      </w:pPr>
    </w:p>
    <w:p w14:paraId="667D2562" w14:textId="77777777" w:rsidR="003409B1" w:rsidRPr="003409B1" w:rsidRDefault="003409B1" w:rsidP="003409B1">
      <w:pPr>
        <w:rPr>
          <w:rFonts w:ascii="Arial" w:hAnsi="Arial" w:cs="Arial"/>
          <w:sz w:val="24"/>
        </w:rPr>
      </w:pPr>
    </w:p>
    <w:p w14:paraId="6A101E41" w14:textId="77777777" w:rsidR="003409B1" w:rsidRPr="003409B1" w:rsidRDefault="003409B1" w:rsidP="003409B1">
      <w:pPr>
        <w:rPr>
          <w:rFonts w:ascii="Arial" w:hAnsi="Arial" w:cs="Arial"/>
          <w:sz w:val="24"/>
          <w:lang w:val="pt-BR"/>
        </w:rPr>
      </w:pPr>
      <w:r w:rsidRPr="003409B1">
        <w:rPr>
          <w:noProof/>
          <w:sz w:val="24"/>
        </w:rPr>
        <w:drawing>
          <wp:anchor distT="0" distB="0" distL="114300" distR="114300" simplePos="0" relativeHeight="251659264" behindDoc="1" locked="0" layoutInCell="1" allowOverlap="1" wp14:anchorId="29A740EA" wp14:editId="0C1BB2FE">
            <wp:simplePos x="0" y="0"/>
            <wp:positionH relativeFrom="column">
              <wp:posOffset>-213995</wp:posOffset>
            </wp:positionH>
            <wp:positionV relativeFrom="paragraph">
              <wp:posOffset>100965</wp:posOffset>
            </wp:positionV>
            <wp:extent cx="2506980" cy="388620"/>
            <wp:effectExtent l="0" t="0" r="7620" b="0"/>
            <wp:wrapNone/>
            <wp:docPr id="37" name="Imagen 1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10" descr="Texto&#10;&#10;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698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09B1">
        <w:rPr>
          <w:rFonts w:ascii="Arial" w:hAnsi="Arial" w:cs="Arial"/>
          <w:sz w:val="24"/>
          <w:lang w:val="pt-BR"/>
        </w:rPr>
        <w:t>Atentamente,</w:t>
      </w:r>
    </w:p>
    <w:p w14:paraId="076594E9" w14:textId="77777777" w:rsidR="003409B1" w:rsidRPr="003409B1" w:rsidRDefault="003409B1" w:rsidP="003409B1">
      <w:pPr>
        <w:tabs>
          <w:tab w:val="left" w:pos="3120"/>
        </w:tabs>
        <w:rPr>
          <w:rFonts w:ascii="Arial" w:hAnsi="Arial" w:cs="Arial"/>
          <w:sz w:val="24"/>
          <w:lang w:val="pt-BR"/>
        </w:rPr>
      </w:pPr>
      <w:r w:rsidRPr="003409B1">
        <w:rPr>
          <w:rFonts w:ascii="Arial" w:hAnsi="Arial" w:cs="Arial"/>
          <w:sz w:val="24"/>
          <w:lang w:val="pt-BR"/>
        </w:rPr>
        <w:tab/>
      </w:r>
    </w:p>
    <w:p w14:paraId="5F0E5455" w14:textId="77777777" w:rsidR="003409B1" w:rsidRPr="003409B1" w:rsidRDefault="003409B1" w:rsidP="003409B1">
      <w:pPr>
        <w:rPr>
          <w:rFonts w:ascii="Arial" w:hAnsi="Arial" w:cs="Arial"/>
          <w:sz w:val="24"/>
          <w:lang w:val="pt-BR"/>
        </w:rPr>
      </w:pPr>
    </w:p>
    <w:p w14:paraId="43C628BB" w14:textId="77777777" w:rsidR="003409B1" w:rsidRPr="003409B1" w:rsidRDefault="003409B1" w:rsidP="003409B1">
      <w:pPr>
        <w:rPr>
          <w:rFonts w:ascii="Arial" w:hAnsi="Arial" w:cs="Arial"/>
          <w:sz w:val="24"/>
          <w:lang w:val="pt-BR"/>
        </w:rPr>
      </w:pPr>
      <w:r w:rsidRPr="003409B1">
        <w:rPr>
          <w:rFonts w:ascii="Arial" w:hAnsi="Arial" w:cs="Arial"/>
          <w:sz w:val="24"/>
          <w:lang w:val="pt-BR"/>
        </w:rPr>
        <w:t>Maribel Lizano Barahona</w:t>
      </w:r>
    </w:p>
    <w:p w14:paraId="24155E55" w14:textId="77777777" w:rsidR="003409B1" w:rsidRPr="003409B1" w:rsidRDefault="003409B1" w:rsidP="003409B1">
      <w:pPr>
        <w:rPr>
          <w:rFonts w:ascii="Arial" w:hAnsi="Arial" w:cs="Arial"/>
          <w:b/>
          <w:bCs/>
          <w:sz w:val="24"/>
          <w:lang w:val="pt-BR"/>
        </w:rPr>
      </w:pPr>
      <w:r w:rsidRPr="003409B1">
        <w:rPr>
          <w:rFonts w:ascii="Arial" w:hAnsi="Arial" w:cs="Arial"/>
          <w:b/>
          <w:bCs/>
          <w:sz w:val="24"/>
          <w:lang w:val="pt-BR"/>
        </w:rPr>
        <w:t>Subauditora Interna</w:t>
      </w:r>
    </w:p>
    <w:p w14:paraId="62D0B8E5" w14:textId="77777777" w:rsidR="003409B1" w:rsidRPr="003409B1" w:rsidRDefault="003409B1" w:rsidP="003409B1">
      <w:pPr>
        <w:rPr>
          <w:rFonts w:ascii="Arial" w:hAnsi="Arial" w:cs="Arial"/>
          <w:b/>
          <w:bCs/>
          <w:sz w:val="24"/>
          <w:lang w:val="pt-BR"/>
        </w:rPr>
      </w:pPr>
    </w:p>
    <w:p w14:paraId="7C52171C" w14:textId="77777777" w:rsidR="003409B1" w:rsidRPr="0073191B" w:rsidRDefault="003409B1" w:rsidP="003409B1">
      <w:pPr>
        <w:rPr>
          <w:rFonts w:ascii="Arial" w:hAnsi="Arial" w:cs="Arial"/>
          <w:b/>
          <w:bCs/>
          <w:lang w:val="pt-BR"/>
        </w:rPr>
      </w:pPr>
    </w:p>
    <w:p w14:paraId="744D78EA" w14:textId="721FE228" w:rsidR="003409B1" w:rsidRPr="003409B1" w:rsidRDefault="003409B1" w:rsidP="003409B1">
      <w:pPr>
        <w:pStyle w:val="CC"/>
      </w:pPr>
      <w:r w:rsidRPr="003409B1">
        <w:t>C</w:t>
      </w:r>
      <w:r>
        <w:t>c</w:t>
      </w:r>
      <w:r w:rsidRPr="003409B1">
        <w:t>.</w:t>
      </w:r>
      <w:r w:rsidRPr="003409B1">
        <w:tab/>
        <w:t>División de Transformación y Estrategia</w:t>
      </w:r>
    </w:p>
    <w:p w14:paraId="5B24B100" w14:textId="77777777" w:rsidR="003409B1" w:rsidRPr="003409B1" w:rsidRDefault="003409B1" w:rsidP="003409B1">
      <w:pPr>
        <w:pStyle w:val="CC"/>
        <w:ind w:firstLine="720"/>
      </w:pPr>
      <w:r w:rsidRPr="003409B1">
        <w:t>División de Servicios Tecnológicos</w:t>
      </w:r>
    </w:p>
    <w:p w14:paraId="07B8CD65" w14:textId="77777777" w:rsidR="00A26E9E" w:rsidRDefault="00A26E9E" w:rsidP="0085692C">
      <w:pPr>
        <w:pStyle w:val="Negrita"/>
      </w:pPr>
    </w:p>
    <w:p w14:paraId="57AC4101" w14:textId="77777777" w:rsidR="002307FE" w:rsidRPr="002307FE" w:rsidRDefault="002307FE" w:rsidP="002307FE"/>
    <w:p w14:paraId="0646AEBD" w14:textId="77777777" w:rsidR="002307FE" w:rsidRPr="002307FE" w:rsidRDefault="002307FE" w:rsidP="00175575">
      <w:pPr>
        <w:jc w:val="center"/>
      </w:pPr>
    </w:p>
    <w:bookmarkStart w:id="1" w:name="_MON_1794036309"/>
    <w:bookmarkEnd w:id="1"/>
    <w:p w14:paraId="60AA474C" w14:textId="067EE74C" w:rsidR="002307FE" w:rsidRPr="002307FE" w:rsidRDefault="003409B1" w:rsidP="003409B1">
      <w:pPr>
        <w:jc w:val="center"/>
      </w:pPr>
      <w:r>
        <w:object w:dxaOrig="1543" w:dyaOrig="998" w14:anchorId="71CD6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9pt" o:ole="">
            <v:imagedata r:id="rId15" o:title=""/>
          </v:shape>
          <o:OLEObject Type="Embed" ProgID="Word.Document.12" ShapeID="_x0000_i1025" DrawAspect="Icon" ObjectID="_1794038362" r:id="rId16">
            <o:FieldCodes>\s</o:FieldCodes>
          </o:OLEObject>
        </w:object>
      </w:r>
    </w:p>
    <w:p w14:paraId="7F7E291D" w14:textId="77777777" w:rsidR="002307FE" w:rsidRPr="002307FE" w:rsidRDefault="002307FE" w:rsidP="00175575">
      <w:pPr>
        <w:jc w:val="center"/>
      </w:pPr>
    </w:p>
    <w:p w14:paraId="25FC3D11" w14:textId="77777777" w:rsidR="002307FE" w:rsidRPr="002307FE" w:rsidRDefault="002307FE" w:rsidP="002307FE"/>
    <w:p w14:paraId="58BF6EA5" w14:textId="77777777" w:rsidR="002307FE" w:rsidRPr="002307FE" w:rsidRDefault="002307FE" w:rsidP="002307FE"/>
    <w:p w14:paraId="430495FE" w14:textId="77777777" w:rsidR="002307FE" w:rsidRDefault="002307FE" w:rsidP="002307FE"/>
    <w:p w14:paraId="21FB1A40" w14:textId="77777777" w:rsidR="002307FE" w:rsidRPr="002307FE" w:rsidRDefault="002307FE" w:rsidP="002307FE"/>
    <w:p w14:paraId="392ACF15" w14:textId="77777777" w:rsidR="002307FE" w:rsidRDefault="002307FE" w:rsidP="002307FE"/>
    <w:p w14:paraId="3FE16420" w14:textId="77777777" w:rsidR="00A26E9E" w:rsidRPr="002307FE" w:rsidRDefault="00A26E9E" w:rsidP="002307FE"/>
    <w:sectPr w:rsidR="00A26E9E" w:rsidRPr="002307FE" w:rsidSect="00060C03">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2449" w:right="1412" w:bottom="1701" w:left="22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009B5" w14:textId="77777777" w:rsidR="003409B1" w:rsidRDefault="003409B1" w:rsidP="00D43D57">
      <w:r>
        <w:separator/>
      </w:r>
    </w:p>
  </w:endnote>
  <w:endnote w:type="continuationSeparator" w:id="0">
    <w:p w14:paraId="6FBDF01B" w14:textId="77777777" w:rsidR="003409B1" w:rsidRDefault="003409B1"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7DB8A" w14:textId="435AE6AF" w:rsidR="00EC7A70" w:rsidRDefault="003409B1">
    <w:pPr>
      <w:pStyle w:val="Piedepgina"/>
    </w:pPr>
    <w:r>
      <w:rPr>
        <w:noProof/>
      </w:rPr>
      <mc:AlternateContent>
        <mc:Choice Requires="wps">
          <w:drawing>
            <wp:anchor distT="0" distB="0" distL="0" distR="0" simplePos="0" relativeHeight="251698176" behindDoc="0" locked="0" layoutInCell="1" allowOverlap="1" wp14:anchorId="1150B173" wp14:editId="1BBFDA8B">
              <wp:simplePos x="635" y="635"/>
              <wp:positionH relativeFrom="page">
                <wp:align>center</wp:align>
              </wp:positionH>
              <wp:positionV relativeFrom="page">
                <wp:align>bottom</wp:align>
              </wp:positionV>
              <wp:extent cx="609600" cy="345440"/>
              <wp:effectExtent l="0" t="0" r="0" b="0"/>
              <wp:wrapNone/>
              <wp:docPr id="84934566"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6F043E0F" w14:textId="10CDC535" w:rsidR="003409B1" w:rsidRPr="003409B1" w:rsidRDefault="003409B1" w:rsidP="003409B1">
                          <w:pPr>
                            <w:rPr>
                              <w:rFonts w:ascii="Calibri" w:eastAsia="Calibri" w:hAnsi="Calibri" w:cs="Calibri"/>
                              <w:noProof/>
                              <w:color w:val="000000"/>
                              <w:sz w:val="20"/>
                              <w:szCs w:val="20"/>
                            </w:rPr>
                          </w:pPr>
                          <w:r w:rsidRPr="003409B1">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150B173">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3409B1" w:rsidR="003409B1" w:rsidP="003409B1" w:rsidRDefault="003409B1" w14:paraId="6F043E0F" w14:textId="10CDC535">
                    <w:pPr>
                      <w:rPr>
                        <w:rFonts w:ascii="Calibri" w:hAnsi="Calibri" w:eastAsia="Calibri" w:cs="Calibri"/>
                        <w:noProof/>
                        <w:color w:val="000000"/>
                        <w:sz w:val="20"/>
                        <w:szCs w:val="20"/>
                      </w:rPr>
                    </w:pPr>
                    <w:r w:rsidRPr="003409B1">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F4A7E" w14:textId="06069FBA" w:rsidR="002307FE" w:rsidRDefault="003409B1" w:rsidP="00FA54DF">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anchorId="472A4496" wp14:editId="55585DC3">
              <wp:simplePos x="635" y="635"/>
              <wp:positionH relativeFrom="page">
                <wp:align>center</wp:align>
              </wp:positionH>
              <wp:positionV relativeFrom="page">
                <wp:align>bottom</wp:align>
              </wp:positionV>
              <wp:extent cx="609600" cy="345440"/>
              <wp:effectExtent l="0" t="0" r="0" b="0"/>
              <wp:wrapNone/>
              <wp:docPr id="1602879787"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48A94A97" w14:textId="219F5D85" w:rsidR="003409B1" w:rsidRPr="003409B1" w:rsidRDefault="003409B1" w:rsidP="003409B1">
                          <w:pPr>
                            <w:rPr>
                              <w:rFonts w:ascii="Calibri" w:eastAsia="Calibri" w:hAnsi="Calibri" w:cs="Calibri"/>
                              <w:noProof/>
                              <w:color w:val="000000"/>
                              <w:sz w:val="20"/>
                              <w:szCs w:val="20"/>
                            </w:rPr>
                          </w:pPr>
                          <w:r w:rsidRPr="003409B1">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type id="_x0000_t202" coordsize="21600,21600" o:spt="202" path="m,l,21600r21600,l21600,xe" w14:anchorId="472A4496">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3409B1" w:rsidR="003409B1" w:rsidP="003409B1" w:rsidRDefault="003409B1" w14:paraId="48A94A97" w14:textId="219F5D85">
                    <w:pPr>
                      <w:rPr>
                        <w:rFonts w:ascii="Calibri" w:hAnsi="Calibri" w:eastAsia="Calibri" w:cs="Calibri"/>
                        <w:noProof/>
                        <w:color w:val="000000"/>
                        <w:sz w:val="20"/>
                        <w:szCs w:val="20"/>
                      </w:rPr>
                    </w:pPr>
                    <w:r w:rsidRPr="003409B1">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E55F7940DCCC4EE5AF77CC1AAACFA425"/>
        </w:placeholder>
        <w:text/>
      </w:sdtPr>
      <w:sdtEndPr/>
      <w:sdtContent>
        <w:r>
          <w:t>AI-0221-2024</w:t>
        </w:r>
      </w:sdtContent>
    </w:sdt>
  </w:p>
  <w:p w14:paraId="7AE9943E" w14:textId="77777777" w:rsidR="002307FE" w:rsidRDefault="002307FE" w:rsidP="00FA54DF">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14:paraId="6DE911DF" w14:textId="77777777" w:rsidR="00D2424F" w:rsidRDefault="00E220C4" w:rsidP="00FA54DF">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anchorId="495DCA93" wp14:editId="2E313FDF">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1271D" w14:textId="77777777" w:rsidR="00D2424F" w:rsidRPr="00FA54DF" w:rsidRDefault="00D2424F" w:rsidP="00FA54D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2F3651C3" w14:textId="77777777" w:rsidR="00D2424F" w:rsidRPr="00FA54DF" w:rsidRDefault="00D2424F" w:rsidP="00FA54D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51EB7197" w14:textId="77777777" w:rsidR="00D2424F" w:rsidRDefault="00D2424F" w:rsidP="00FA54DF">
                          <w:pPr>
                            <w:rPr>
                              <w:color w:val="003A68"/>
                              <w:sz w:val="14"/>
                              <w:szCs w:val="14"/>
                            </w:rPr>
                          </w:pPr>
                          <w:r w:rsidRPr="00FA54DF">
                            <w:rPr>
                              <w:color w:val="003A68"/>
                              <w:sz w:val="14"/>
                              <w:szCs w:val="14"/>
                            </w:rPr>
                            <w:t>Apdo. 10058-1000</w:t>
                          </w:r>
                        </w:p>
                        <w:p w14:paraId="5071A032" w14:textId="77777777" w:rsidR="00D2424F" w:rsidRDefault="00D2424F" w:rsidP="00FA54DF">
                          <w:pPr>
                            <w:rPr>
                              <w:color w:val="003A68"/>
                              <w:sz w:val="14"/>
                              <w:szCs w:val="14"/>
                            </w:rPr>
                          </w:pPr>
                          <w:r w:rsidRPr="00FA54DF">
                            <w:rPr>
                              <w:color w:val="003A68"/>
                              <w:sz w:val="14"/>
                              <w:szCs w:val="14"/>
                            </w:rPr>
                            <w:t>Av. 1 y Central, Calles 2 y 4</w:t>
                          </w:r>
                        </w:p>
                        <w:p w14:paraId="321B7F0C" w14:textId="77777777" w:rsidR="00D2424F" w:rsidRPr="00FA54DF" w:rsidRDefault="00D2424F" w:rsidP="00FA54DF">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495DCA93">
              <v:textbox>
                <w:txbxContent>
                  <w:p w:rsidRPr="00FA54DF" w:rsidR="00D2424F" w:rsidP="00FA54DF" w:rsidRDefault="00D2424F" w14:paraId="28B1271D"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2F3651C3"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51EB7197" w14:textId="77777777">
                    <w:pPr>
                      <w:rPr>
                        <w:color w:val="003A68"/>
                        <w:sz w:val="14"/>
                        <w:szCs w:val="14"/>
                      </w:rPr>
                    </w:pPr>
                    <w:r w:rsidRPr="00FA54DF">
                      <w:rPr>
                        <w:color w:val="003A68"/>
                        <w:sz w:val="14"/>
                        <w:szCs w:val="14"/>
                      </w:rPr>
                      <w:t>Apdo. 10058-1000</w:t>
                    </w:r>
                  </w:p>
                  <w:p w:rsidR="00D2424F" w:rsidP="00FA54DF" w:rsidRDefault="00D2424F" w14:paraId="5071A032" w14:textId="77777777">
                    <w:pPr>
                      <w:rPr>
                        <w:color w:val="003A68"/>
                        <w:sz w:val="14"/>
                        <w:szCs w:val="14"/>
                      </w:rPr>
                    </w:pPr>
                    <w:r w:rsidRPr="00FA54DF">
                      <w:rPr>
                        <w:color w:val="003A68"/>
                        <w:sz w:val="14"/>
                        <w:szCs w:val="14"/>
                      </w:rPr>
                      <w:t>Av. 1 y Central, Calles 2 y 4</w:t>
                    </w:r>
                  </w:p>
                  <w:p w:rsidRPr="00FA54DF" w:rsidR="00D2424F" w:rsidP="00FA54DF" w:rsidRDefault="00D2424F" w14:paraId="321B7F0C"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anchorId="326C1904" wp14:editId="78088178">
          <wp:simplePos x="0" y="0"/>
          <wp:positionH relativeFrom="column">
            <wp:posOffset>4550781</wp:posOffset>
          </wp:positionH>
          <wp:positionV relativeFrom="paragraph">
            <wp:posOffset>-190500</wp:posOffset>
          </wp:positionV>
          <wp:extent cx="8890" cy="4311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C3A24" w14:textId="40A003D0" w:rsidR="00F64992" w:rsidRDefault="003409B1" w:rsidP="00F64992">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anchorId="55BF137C" wp14:editId="4ED02E44">
              <wp:simplePos x="1409700" y="9286875"/>
              <wp:positionH relativeFrom="page">
                <wp:align>center</wp:align>
              </wp:positionH>
              <wp:positionV relativeFrom="page">
                <wp:align>bottom</wp:align>
              </wp:positionV>
              <wp:extent cx="609600" cy="345440"/>
              <wp:effectExtent l="0" t="0" r="0" b="0"/>
              <wp:wrapNone/>
              <wp:docPr id="169262375"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0584F97D" w14:textId="5963D2E0" w:rsidR="003409B1" w:rsidRPr="003409B1" w:rsidRDefault="003409B1" w:rsidP="003409B1">
                          <w:pPr>
                            <w:rPr>
                              <w:rFonts w:ascii="Calibri" w:eastAsia="Calibri" w:hAnsi="Calibri" w:cs="Calibri"/>
                              <w:noProof/>
                              <w:color w:val="000000"/>
                              <w:sz w:val="20"/>
                              <w:szCs w:val="20"/>
                            </w:rPr>
                          </w:pPr>
                          <w:r w:rsidRPr="003409B1">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type id="_x0000_t202" coordsize="21600,21600" o:spt="202" path="m,l,21600r21600,l21600,xe" w14:anchorId="55BF137C">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3409B1" w:rsidR="003409B1" w:rsidP="003409B1" w:rsidRDefault="003409B1" w14:paraId="0584F97D" w14:textId="5963D2E0">
                    <w:pPr>
                      <w:rPr>
                        <w:rFonts w:ascii="Calibri" w:hAnsi="Calibri" w:eastAsia="Calibri" w:cs="Calibri"/>
                        <w:noProof/>
                        <w:color w:val="000000"/>
                        <w:sz w:val="20"/>
                        <w:szCs w:val="20"/>
                      </w:rPr>
                    </w:pPr>
                    <w:r w:rsidRPr="003409B1">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anchorId="248C280C" wp14:editId="2FE92116">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86463" w14:textId="77777777" w:rsidR="00D2424F" w:rsidRPr="00FA54DF" w:rsidRDefault="00D2424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714FCEAD" w14:textId="77777777" w:rsidR="00D2424F" w:rsidRPr="00FA54DF" w:rsidRDefault="00D2424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1DB8C334" w14:textId="77777777" w:rsidR="00D2424F" w:rsidRDefault="00D2424F">
                          <w:pPr>
                            <w:rPr>
                              <w:color w:val="003A68"/>
                              <w:sz w:val="14"/>
                              <w:szCs w:val="14"/>
                            </w:rPr>
                          </w:pPr>
                          <w:r w:rsidRPr="00FA54DF">
                            <w:rPr>
                              <w:color w:val="003A68"/>
                              <w:sz w:val="14"/>
                              <w:szCs w:val="14"/>
                            </w:rPr>
                            <w:t>Apdo. 10058-1000</w:t>
                          </w:r>
                        </w:p>
                        <w:p w14:paraId="542566C0" w14:textId="77777777" w:rsidR="00B65442" w:rsidRDefault="00B65442" w:rsidP="00B65442">
                          <w:pPr>
                            <w:rPr>
                              <w:color w:val="003A68"/>
                              <w:sz w:val="14"/>
                              <w:szCs w:val="14"/>
                            </w:rPr>
                          </w:pPr>
                          <w:r w:rsidRPr="00FA54DF">
                            <w:rPr>
                              <w:color w:val="003A68"/>
                              <w:sz w:val="14"/>
                              <w:szCs w:val="14"/>
                            </w:rPr>
                            <w:t>Av. 1 y Central, Calles 2 y 4</w:t>
                          </w:r>
                        </w:p>
                        <w:p w14:paraId="39E3AAD1" w14:textId="77777777" w:rsidR="00D2424F" w:rsidRPr="00FA54DF" w:rsidRDefault="00D2424F">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clsh="http://schemas.microsoft.com/office/drawing/2020/classificationShape" xmlns:a="http://schemas.openxmlformats.org/drawingml/2006/main">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248C280C">
              <v:textbox>
                <w:txbxContent>
                  <w:p w:rsidRPr="00FA54DF" w:rsidR="00D2424F" w:rsidRDefault="00D2424F" w14:paraId="00986463"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714FCEAD"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1DB8C334" w14:textId="77777777">
                    <w:pPr>
                      <w:rPr>
                        <w:color w:val="003A68"/>
                        <w:sz w:val="14"/>
                        <w:szCs w:val="14"/>
                      </w:rPr>
                    </w:pPr>
                    <w:r w:rsidRPr="00FA54DF">
                      <w:rPr>
                        <w:color w:val="003A68"/>
                        <w:sz w:val="14"/>
                        <w:szCs w:val="14"/>
                      </w:rPr>
                      <w:t>Apdo. 10058-1000</w:t>
                    </w:r>
                  </w:p>
                  <w:p w:rsidR="00B65442" w:rsidP="00B65442" w:rsidRDefault="00B65442" w14:paraId="542566C0" w14:textId="77777777">
                    <w:pPr>
                      <w:rPr>
                        <w:color w:val="003A68"/>
                        <w:sz w:val="14"/>
                        <w:szCs w:val="14"/>
                      </w:rPr>
                    </w:pPr>
                    <w:r w:rsidRPr="00FA54DF">
                      <w:rPr>
                        <w:color w:val="003A68"/>
                        <w:sz w:val="14"/>
                        <w:szCs w:val="14"/>
                      </w:rPr>
                      <w:t>Av. 1 y Central, Calles 2 y 4</w:t>
                    </w:r>
                  </w:p>
                  <w:p w:rsidRPr="00FA54DF" w:rsidR="00D2424F" w:rsidRDefault="00D2424F" w14:paraId="39E3AAD1"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anchorId="1DA722D5" wp14:editId="2FF0170D">
          <wp:simplePos x="0" y="0"/>
          <wp:positionH relativeFrom="column">
            <wp:posOffset>4553585</wp:posOffset>
          </wp:positionH>
          <wp:positionV relativeFrom="paragraph">
            <wp:posOffset>8687</wp:posOffset>
          </wp:positionV>
          <wp:extent cx="8890" cy="4311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F50D7" w14:textId="77777777" w:rsidR="00DC5D53" w:rsidRDefault="00DC5D53" w:rsidP="0025085A">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14:paraId="229D392D" w14:textId="77777777" w:rsidR="00F64992" w:rsidRDefault="00F64992" w:rsidP="00DC5D53">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F8CFA" w14:textId="77777777" w:rsidR="003409B1" w:rsidRDefault="003409B1" w:rsidP="00D43D57">
      <w:r>
        <w:separator/>
      </w:r>
    </w:p>
  </w:footnote>
  <w:footnote w:type="continuationSeparator" w:id="0">
    <w:p w14:paraId="37706FC1" w14:textId="77777777" w:rsidR="003409B1" w:rsidRDefault="003409B1" w:rsidP="00D43D57">
      <w:r>
        <w:continuationSeparator/>
      </w:r>
    </w:p>
  </w:footnote>
  <w:footnote w:id="1">
    <w:p w14:paraId="06DFB8A3" w14:textId="77777777" w:rsidR="003409B1" w:rsidRPr="00D411F2" w:rsidRDefault="003409B1" w:rsidP="003409B1">
      <w:pPr>
        <w:pStyle w:val="Textonotapie"/>
        <w:rPr>
          <w:rFonts w:ascii="Arial" w:hAnsi="Arial" w:cs="Arial"/>
          <w:sz w:val="16"/>
          <w:szCs w:val="16"/>
        </w:rPr>
      </w:pPr>
      <w:r w:rsidRPr="00D411F2">
        <w:rPr>
          <w:rStyle w:val="Refdenotaalpie"/>
          <w:rFonts w:ascii="Arial" w:hAnsi="Arial" w:cs="Arial"/>
          <w:sz w:val="16"/>
          <w:szCs w:val="16"/>
        </w:rPr>
        <w:footnoteRef/>
      </w:r>
      <w:r w:rsidRPr="00D411F2">
        <w:rPr>
          <w:rFonts w:ascii="Arial" w:hAnsi="Arial" w:cs="Arial"/>
          <w:sz w:val="16"/>
          <w:szCs w:val="16"/>
        </w:rPr>
        <w:t xml:space="preserve"> Indica que, en opinión del auditor, el objeto de estudio no cumple </w:t>
      </w:r>
      <w:r>
        <w:rPr>
          <w:rFonts w:ascii="Arial" w:hAnsi="Arial" w:cs="Arial"/>
          <w:sz w:val="16"/>
          <w:szCs w:val="16"/>
        </w:rPr>
        <w:t xml:space="preserve">con </w:t>
      </w:r>
      <w:r w:rsidRPr="00D411F2">
        <w:rPr>
          <w:rFonts w:ascii="Arial" w:hAnsi="Arial" w:cs="Arial"/>
          <w:sz w:val="16"/>
          <w:szCs w:val="16"/>
        </w:rPr>
        <w:t xml:space="preserve">todos los criterios </w:t>
      </w:r>
      <w:r>
        <w:rPr>
          <w:rFonts w:ascii="Arial" w:hAnsi="Arial" w:cs="Arial"/>
          <w:sz w:val="16"/>
          <w:szCs w:val="16"/>
        </w:rPr>
        <w:t>evaluados</w:t>
      </w:r>
      <w:r w:rsidRPr="00D411F2">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D754E" w14:textId="77777777" w:rsidR="00EC7A70" w:rsidRDefault="00EC7A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4D05F" w14:textId="77777777" w:rsidR="00D2424F" w:rsidRDefault="00EC7A70" w:rsidP="00984A65">
    <w:pPr>
      <w:pStyle w:val="Encabezado"/>
      <w:jc w:val="center"/>
    </w:pPr>
    <w:r>
      <w:rPr>
        <w:noProof/>
        <w:lang w:val="es-CR" w:eastAsia="es-CR"/>
      </w:rPr>
      <w:drawing>
        <wp:anchor distT="0" distB="0" distL="114300" distR="114300" simplePos="0" relativeHeight="251696128" behindDoc="1" locked="0" layoutInCell="1" allowOverlap="1" wp14:anchorId="04E97E14" wp14:editId="0C967FDD">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anchorId="04B3F66A" wp14:editId="0700EBAC">
          <wp:simplePos x="0" y="0"/>
          <wp:positionH relativeFrom="column">
            <wp:posOffset>4470400</wp:posOffset>
          </wp:positionH>
          <wp:positionV relativeFrom="paragraph">
            <wp:posOffset>298450</wp:posOffset>
          </wp:positionV>
          <wp:extent cx="941070" cy="4248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6AE44" w14:textId="77777777" w:rsidR="00D2424F" w:rsidRDefault="005F02FD" w:rsidP="00984A65">
    <w:pPr>
      <w:pStyle w:val="Encabezado"/>
      <w:jc w:val="center"/>
    </w:pPr>
    <w:r>
      <w:rPr>
        <w:noProof/>
        <w:lang w:val="es-CR" w:eastAsia="es-CR"/>
      </w:rPr>
      <w:drawing>
        <wp:anchor distT="0" distB="0" distL="114300" distR="114300" simplePos="0" relativeHeight="251694080" behindDoc="1" locked="0" layoutInCell="1" allowOverlap="1" wp14:anchorId="795BE2AF" wp14:editId="55144AC9">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anchorId="0685DA90" wp14:editId="581E7C1C">
          <wp:simplePos x="0" y="0"/>
          <wp:positionH relativeFrom="column">
            <wp:posOffset>4602480</wp:posOffset>
          </wp:positionH>
          <wp:positionV relativeFrom="paragraph">
            <wp:posOffset>187960</wp:posOffset>
          </wp:positionV>
          <wp:extent cx="857250" cy="42481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1308626669">
    <w:abstractNumId w:val="10"/>
  </w:num>
  <w:num w:numId="2" w16cid:durableId="1985159422">
    <w:abstractNumId w:val="11"/>
  </w:num>
  <w:num w:numId="3" w16cid:durableId="592081913">
    <w:abstractNumId w:val="9"/>
  </w:num>
  <w:num w:numId="4" w16cid:durableId="893547071">
    <w:abstractNumId w:val="7"/>
  </w:num>
  <w:num w:numId="5" w16cid:durableId="790395693">
    <w:abstractNumId w:val="6"/>
  </w:num>
  <w:num w:numId="6" w16cid:durableId="1385835379">
    <w:abstractNumId w:val="5"/>
  </w:num>
  <w:num w:numId="7" w16cid:durableId="1486781353">
    <w:abstractNumId w:val="4"/>
  </w:num>
  <w:num w:numId="8" w16cid:durableId="1196046138">
    <w:abstractNumId w:val="8"/>
  </w:num>
  <w:num w:numId="9" w16cid:durableId="626085991">
    <w:abstractNumId w:val="3"/>
  </w:num>
  <w:num w:numId="10" w16cid:durableId="1538738459">
    <w:abstractNumId w:val="2"/>
  </w:num>
  <w:num w:numId="11" w16cid:durableId="1920361477">
    <w:abstractNumId w:val="1"/>
  </w:num>
  <w:num w:numId="12" w16cid:durableId="210222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B1"/>
    <w:rsid w:val="000064A4"/>
    <w:rsid w:val="000235B5"/>
    <w:rsid w:val="00026C85"/>
    <w:rsid w:val="000439A6"/>
    <w:rsid w:val="00060C03"/>
    <w:rsid w:val="000646DD"/>
    <w:rsid w:val="00081865"/>
    <w:rsid w:val="00082968"/>
    <w:rsid w:val="000A4501"/>
    <w:rsid w:val="000E0AC6"/>
    <w:rsid w:val="001322B4"/>
    <w:rsid w:val="0016220C"/>
    <w:rsid w:val="001653C6"/>
    <w:rsid w:val="00175575"/>
    <w:rsid w:val="001946F4"/>
    <w:rsid w:val="001A43C4"/>
    <w:rsid w:val="001A6574"/>
    <w:rsid w:val="001C5806"/>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09B1"/>
    <w:rsid w:val="00344217"/>
    <w:rsid w:val="00344E6D"/>
    <w:rsid w:val="00353BB8"/>
    <w:rsid w:val="003554C5"/>
    <w:rsid w:val="00365794"/>
    <w:rsid w:val="00373B22"/>
    <w:rsid w:val="00382173"/>
    <w:rsid w:val="003C4C71"/>
    <w:rsid w:val="003D3D4E"/>
    <w:rsid w:val="003E4EDB"/>
    <w:rsid w:val="00410551"/>
    <w:rsid w:val="00447A41"/>
    <w:rsid w:val="00451CDE"/>
    <w:rsid w:val="004822E6"/>
    <w:rsid w:val="00492FE3"/>
    <w:rsid w:val="004C0FDE"/>
    <w:rsid w:val="004D7F44"/>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73120"/>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4C08"/>
    <w:rsid w:val="00D556A3"/>
    <w:rsid w:val="00D55CA3"/>
    <w:rsid w:val="00DB3E70"/>
    <w:rsid w:val="00DB54F0"/>
    <w:rsid w:val="00DC2193"/>
    <w:rsid w:val="00DC3B8E"/>
    <w:rsid w:val="00DC5D53"/>
    <w:rsid w:val="00DE08C6"/>
    <w:rsid w:val="00E11252"/>
    <w:rsid w:val="00E220C4"/>
    <w:rsid w:val="00E5185D"/>
    <w:rsid w:val="00E75AC8"/>
    <w:rsid w:val="00E81553"/>
    <w:rsid w:val="00EB71D8"/>
    <w:rsid w:val="00EC7A70"/>
    <w:rsid w:val="00EE00D4"/>
    <w:rsid w:val="00EE3A47"/>
    <w:rsid w:val="00EF0C8B"/>
    <w:rsid w:val="00F003E0"/>
    <w:rsid w:val="00F1102D"/>
    <w:rsid w:val="00F1297C"/>
    <w:rsid w:val="00F64992"/>
    <w:rsid w:val="00F654F5"/>
    <w:rsid w:val="00F70AB7"/>
    <w:rsid w:val="00F8680D"/>
    <w:rsid w:val="00FA1E58"/>
    <w:rsid w:val="00FA54DF"/>
    <w:rsid w:val="00FB79EB"/>
    <w:rsid w:val="00FE41AC"/>
    <w:rsid w:val="00FF10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78E243"/>
  <w15:docId w15:val="{3C8A4E18-5110-4FDE-A2EE-C4243CD4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paragraph" w:styleId="NormalWeb">
    <w:name w:val="Normal (Web)"/>
    <w:basedOn w:val="Normal"/>
    <w:uiPriority w:val="99"/>
    <w:locked/>
    <w:rsid w:val="003409B1"/>
    <w:pPr>
      <w:spacing w:before="100" w:beforeAutospacing="1" w:after="100" w:afterAutospacing="1"/>
      <w:jc w:val="left"/>
    </w:pPr>
    <w:rPr>
      <w:rFonts w:ascii="Times New Roman" w:hAnsi="Times New Roman"/>
      <w:sz w:val="24"/>
      <w:lang w:val="es-MX" w:eastAsia="es-MX"/>
    </w:rPr>
  </w:style>
  <w:style w:type="paragraph" w:styleId="Textonotapie">
    <w:name w:val="footnote text"/>
    <w:aliases w:val=" Car Car,Car Car, Car Char,Car,Car Char, Car"/>
    <w:basedOn w:val="Normal"/>
    <w:link w:val="TextonotapieCar"/>
    <w:uiPriority w:val="99"/>
    <w:locked/>
    <w:rsid w:val="003409B1"/>
    <w:pPr>
      <w:jc w:val="left"/>
    </w:pPr>
    <w:rPr>
      <w:rFonts w:ascii="Times New Roman" w:hAnsi="Times New Roman"/>
      <w:sz w:val="20"/>
      <w:szCs w:val="20"/>
      <w:lang w:val="es-CR" w:eastAsia="es-CR"/>
    </w:rPr>
  </w:style>
  <w:style w:type="character" w:customStyle="1" w:styleId="TextonotapieCar">
    <w:name w:val="Texto nota pie Car"/>
    <w:aliases w:val=" Car Car Car,Car Car Car, Car Char Car,Car Car1,Car Char Car, Car Car1"/>
    <w:basedOn w:val="Fuentedeprrafopredeter"/>
    <w:link w:val="Textonotapie"/>
    <w:uiPriority w:val="99"/>
    <w:rsid w:val="003409B1"/>
    <w:rPr>
      <w:rFonts w:ascii="Times New Roman" w:eastAsia="Times New Roman" w:hAnsi="Times New Roman"/>
    </w:rPr>
  </w:style>
  <w:style w:type="character" w:styleId="Refdenotaalpie">
    <w:name w:val="footnote reference"/>
    <w:uiPriority w:val="99"/>
    <w:locked/>
    <w:rsid w:val="00340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0" Type="http://schemas.openxmlformats.org/officeDocument/2006/relationships/footer" Target="footer2.xml"/><Relationship Id="rId16" Type="http://schemas.openxmlformats.org/officeDocument/2006/relationships/package" Target="embeddings/Microsoft_Word_Document.docx"/><Relationship Id="rId1" Type="http://schemas.openxmlformats.org/officeDocument/2006/relationships/customXml" Target="../customXml/item1.xml"/><Relationship Id="rId24" Type="http://schemas.openxmlformats.org/officeDocument/2006/relationships/glossaryDocument" Target="glossary/document.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55F7940DCCC4EE5AF77CC1AAACFA425"/>
        <w:category>
          <w:name w:val="General"/>
          <w:gallery w:val="placeholder"/>
        </w:category>
        <w:types>
          <w:type w:val="bbPlcHdr"/>
        </w:types>
        <w:behaviors>
          <w:behavior w:val="content"/>
        </w:behaviors>
        <w:guid w:val="{AA28A046-1ED8-4208-B988-E41886329DC8}"/>
      </w:docPartPr>
      <w:docPartBody>
        <w:p w:rsidR="007D2EE1" w:rsidRDefault="007D2EE1">
          <w:pPr>
            <w:pStyle w:val="E55F7940DCCC4EE5AF77CC1AAACFA425"/>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E1"/>
    <w:rsid w:val="007D2EE1"/>
    <w:rsid w:val="00A73120"/>
    <w:rsid w:val="00F003E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E55F7940DCCC4EE5AF77CC1AAACFA425">
    <w:name w:val="E55F7940DCCC4EE5AF77CC1AAACFA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/ntOMlYFNassTugf5W/t49fFh8oGkRhyDkzM4KhPUVY=</DigestValue>
    </Reference>
    <Reference Type="http://uri.etsi.org/01903#SignedProperties" URI="#idSignedProperties">
      <Transforms>
        <Transform Algorithm="http://www.w3.org/TR/2001/REC-xml-c14n-20010315"/>
      </Transforms>
      <DigestMethod Algorithm="http://www.w3.org/2001/04/xmlenc#sha256"/>
      <DigestValue>fNi8VlSyvgXzA/BMynOOg90LsZ5E1oLg6THS04cs6vY=</DigestValue>
    </Reference>
  </SignedInfo>
  <SignatureValue>Ma06Eo8mrcnt4VP4oCYqIsFh/oQmUH9VITvAHbwb/iJpqCHDyiEAPTdNHuf6oKRnI9TDy4ojDmCXvHPYWN4EyV6KzqwCZrEaLchoGRdDfINIi3elqdfp7PNgOFd56/NTvoa5asYi4dcxlMOORkzNCQQnpl0b9q1axuuNnO9vuOejeZSRy2Odh782mTW0ue4orPNPd2yAGlAvG+Lyqib3xNt6RMmNZpL0ez8Qga8aufIzqYOAeR0UIyw9HVIEY+XSqVixKc+p3Ah3ijmhwN90qu0cv6r8i9VZTKioObMPuCR71DnkR1XXGITfcz+rofDR3dSYGgzTTCHuBPHJHfULUA==</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ZtYQiB8cWyXZ3FJGGSFRj6cYUy+RpoIeZ/83tQycbnw=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document.xml?ContentType=application/vnd.openxmlformats-officedocument.wordprocessingml.document.main+xml">
        <DigestMethod Algorithm="http://www.w3.org/2001/04/xmlenc#sha256"/>
        <DigestValue>UEv8fzRxDW5C2d3QTdXsnKNEY4JiPiCDnpeTxusG6kA=</DigestValue>
      </Reference>
      <Reference URI="/word/numbering.xml?ContentType=application/vnd.openxmlformats-officedocument.wordprocessingml.numbering+xml">
        <DigestMethod Algorithm="http://www.w3.org/2001/04/xmlenc#sha256"/>
        <DigestValue>1zFYHib7bwNcln4/rwHlxCM8s87+G1nYIABkZajgDo4=</DigestValue>
      </Reference>
      <Reference URI="/word/endnotes.xml?ContentType=application/vnd.openxmlformats-officedocument.wordprocessingml.endnotes+xml">
        <DigestMethod Algorithm="http://www.w3.org/2001/04/xmlenc#sha256"/>
        <DigestValue>6aV5D1JL5EZ4WhKtysZ96nGtI8hN683UsJNGz//8+N4=</DigestValue>
      </Reference>
      <Reference URI="/word/header2.xml?ContentType=application/vnd.openxmlformats-officedocument.wordprocessingml.header+xml">
        <DigestMethod Algorithm="http://www.w3.org/2001/04/xmlenc#sha256"/>
        <DigestValue>Crxd/esxKzdlgAMEprqZrFYvZqsm7xe4Pu+ycdGzVis=</DigestValue>
      </Reference>
      <Reference URI="/word/media/image4.emf?ContentType=image/x-emf">
        <DigestMethod Algorithm="http://www.w3.org/2001/04/xmlenc#sha256"/>
        <DigestValue>QOeQGPZxFnTGz/uGa1kYfccLx9fZC/Y6eQHGY7KhrmY=</DigestValue>
      </Reference>
      <Reference URI="/word/media/image3.png?ContentType=image/png">
        <DigestMethod Algorithm="http://www.w3.org/2001/04/xmlenc#sha256"/>
        <DigestValue>6s43y4tlSWcv/FtGvocO2tWWgvnh5l2dXYgn6P+u5Ws=</DigestValue>
      </Reference>
      <Reference URI="/word/header3.xml?ContentType=application/vnd.openxmlformats-officedocument.wordprocessingml.header+xml">
        <DigestMethod Algorithm="http://www.w3.org/2001/04/xmlenc#sha256"/>
        <DigestValue>EsVfNOKj6CfaB/STAaTMZFxJdPigOXXlpRZzbuF0oIg=</DigestValue>
      </Reference>
      <Reference URI="/word/footnotes.xml?ContentType=application/vnd.openxmlformats-officedocument.wordprocessingml.footnotes+xml">
        <DigestMethod Algorithm="http://www.w3.org/2001/04/xmlenc#sha256"/>
        <DigestValue>4fLl5h5Ot4bk1J0QP4ULYBPOOzq+e+GuaVHPEArwRv0=</DigestValue>
      </Reference>
      <Reference URI="/word/header1.xml?ContentType=application/vnd.openxmlformats-officedocument.wordprocessingml.header+xml">
        <DigestMethod Algorithm="http://www.w3.org/2001/04/xmlenc#sha256"/>
        <DigestValue>lNYPbkmroKi+xoqZ7Hw+CVyWbHltCvSw3x94zIxe1nI=</DigestValue>
      </Reference>
      <Reference URI="/word/theme/theme1.xml?ContentType=application/vnd.openxmlformats-officedocument.theme+xml">
        <DigestMethod Algorithm="http://www.w3.org/2001/04/xmlenc#sha256"/>
        <DigestValue>9TZ4mZI8zGI3VflhVf7jIYdeWBzUvylr4fmB98sbr7g=</DigestValue>
      </Reference>
      <Reference URI="/word/embeddings/Microsoft_Word_Document.docx?ContentType=application/vnd.openxmlformats-officedocument.wordprocessingml.document">
        <DigestMethod Algorithm="http://www.w3.org/2001/04/xmlenc#sha256"/>
        <DigestValue>XBoAb2QEdGHfYBtuApKF7aiaO8rfpaSnOxupxxiDS0U=</DigestValue>
      </Reference>
      <Reference URI="/word/footer2.xml?ContentType=application/vnd.openxmlformats-officedocument.wordprocessingml.footer+xml">
        <DigestMethod Algorithm="http://www.w3.org/2001/04/xmlenc#sha256"/>
        <DigestValue>SHzUSxnD+RyNEAQ2x4o7Lg4afvxPh1VFYX/JRrrcv3c=</DigestValue>
      </Reference>
      <Reference URI="/word/media/image5.emf?ContentType=image/x-emf">
        <DigestMethod Algorithm="http://www.w3.org/2001/04/xmlenc#sha256"/>
        <DigestValue>EQeoPcoPPD0NqMiDPGouQJEQEnlO/w+Td37NCcMaesM=</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glossary/document.xml?ContentType=application/vnd.openxmlformats-officedocument.wordprocessingml.document.glossary+xml">
        <DigestMethod Algorithm="http://www.w3.org/2001/04/xmlenc#sha256"/>
        <DigestValue>Y3xvq6XVcaarCO09FFaJ7rSFsfGAS8SB7QVBopDurcs=</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98WGE5yE5H/OrPxsFMDFkSusBvaBEH670q1I2ZUGRYA=</DigestValue>
      </Reference>
      <Reference URI="/word/glossary/styles.xml?ContentType=application/vnd.openxmlformats-officedocument.wordprocessingml.styles+xml">
        <DigestMethod Algorithm="http://www.w3.org/2001/04/xmlenc#sha256"/>
        <DigestValue>DYRF44VQ/DhqFBELp5A9vIR+B+ROTAiyaHAIK1T/D8g=</DigestValue>
      </Reference>
      <Reference URI="/word/glossary/fontTable.xml?ContentType=application/vnd.openxmlformats-officedocument.wordprocessingml.fontTable+xml">
        <DigestMethod Algorithm="http://www.w3.org/2001/04/xmlenc#sha256"/>
        <DigestValue>AfNbrB+T0pHXBapM39u73VD1SPrVsk9dYnNk6seI1fk=</DigestValue>
      </Reference>
      <Reference URI="/word/media/image2.emf?ContentType=image/x-emf">
        <DigestMethod Algorithm="http://www.w3.org/2001/04/xmlenc#sha256"/>
        <DigestValue>6S0SszD3G6lmg43M6v3LvaqvYweESfHgkRBI8xQiPgc=</DigestValue>
      </Reference>
      <Reference URI="/word/fontTable.xml?ContentType=application/vnd.openxmlformats-officedocument.wordprocessingml.fontTable+xml">
        <DigestMethod Algorithm="http://www.w3.org/2001/04/xmlenc#sha256"/>
        <DigestValue>ewEMMQ6+eVjnOaCWtflk4buAT27kwU+izuZeV7LAlX4=</DigestValue>
      </Reference>
      <Reference URI="/word/settings.xml?ContentType=application/vnd.openxmlformats-officedocument.wordprocessingml.settings+xml">
        <DigestMethod Algorithm="http://www.w3.org/2001/04/xmlenc#sha256"/>
        <DigestValue>UDnC2Sh6MWPQiDM1ejYb1OR7meRb5z/syjHVH7d99Lo=</DigestValue>
      </Reference>
      <Reference URI="/word/footer1.xml?ContentType=application/vnd.openxmlformats-officedocument.wordprocessingml.footer+xml">
        <DigestMethod Algorithm="http://www.w3.org/2001/04/xmlenc#sha256"/>
        <DigestValue>vKk/a1UGMPsDuB2Ryjp8zwEhLExvD1m7t6ewTba8TvM=</DigestValue>
      </Reference>
      <Reference URI="/word/styles.xml?ContentType=application/vnd.openxmlformats-officedocument.wordprocessingml.styles+xml">
        <DigestMethod Algorithm="http://www.w3.org/2001/04/xmlenc#sha256"/>
        <DigestValue>o+r1bLjBm08BONETx3p3OX6+lXJEdi06vGVY9WrxolA=</DigestValue>
      </Reference>
      <Reference URI="/word/media/image1.jpeg?ContentType=image/jpeg">
        <DigestMethod Algorithm="http://www.w3.org/2001/04/xmlenc#sha256"/>
        <DigestValue>i5L6dPa91f4vprUe/qDpQrrKZLI1MiYL71asHHkAjWs=</DigestValue>
      </Reference>
      <Reference URI="/word/footer3.xml?ContentType=application/vnd.openxmlformats-officedocument.wordprocessingml.footer+xml">
        <DigestMethod Algorithm="http://www.w3.org/2001/04/xmlenc#sha256"/>
        <DigestValue>AdsHCzhAIhkFI0j6OUmAhSCLyoq8aHFptPMdPAkDYXc=</DigestValue>
      </Reference>
    </Manifest>
    <SignatureProperties>
      <SignatureProperty Id="idSignatureTime" Target="#idPackageSignature">
        <mdssi:SignatureTime xmlns:mdssi="http://schemas.openxmlformats.org/package/2006/digital-signature">
          <mdssi:Format>YYYY-MM-DDThh:mm:ssTZD</mdssi:Format>
          <mdssi:Value>2024-11-25T17:14:38Z</mdssi:Value>
        </mdssi:SignatureTime>
      </SignatureProperty>
    </SignatureProperties>
  </Object>
  <Object>
    <xd:QualifyingProperties xmlns:xd="http://uri.etsi.org/01903/v1.3.2#" Target="#idPackageSignature">
      <xd:SignedProperties Id="idSignedProperties">
        <xd:SignedSignatureProperties>
          <xd:SigningTime>2024-11-25T17:14:38Z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IgnXnGHvJU5c7bDBXyCTwFpXMx/mgrEe6NB7+fNO4dsCBB7wZAUYDzIwMjQxMTI1MTcxNDUz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</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1alsXrdtflLbP1ElJsId8Q9xlVOjUhI9MUgjpZIv0j0=</DigestValue>
                </xd:DigestAlgAndValue>
                <xd:CRLIdentifier>
                  <xd:Issuer>SERIALNUMBER=CPJ-2-100-098311,C=CR,O=MICITT,OU=DCFD,CN=CA POLITICA PERSONA FISICA - COSTA RICA v2</xd:Issuer>
                  <xd:IssueTime>2024-11-15T16:23:24Z</xd:IssueTime>
                  <xd:Number>59</xd:Number>
                </xd:CRLIdentifier>
              </xd:CRLRef>
              <xd:CRLRef>
                <xd:DigestAlgAndValue>
                  <DigestMethod Algorithm="http://www.w3.org/2001/04/xmlenc#sha256"/>
                  <DigestValue>XThrjvfvoIzBlv1bNGX3tuCMO2lC3Kmq5jAV8r/bRTs=</DigestValue>
                </xd:DigestAlgAndValue>
                <xd:CRLIdentifier>
                  <xd:Issuer>SERIALNUMBER=CPJ-2-100-098311,OU=DCFD,O=MICITT,C=CR,CN=CA RAIZ NACIONAL - COSTA RICA v2</xd:Issuer>
                  <xd:IssueTime>2024-09-24T15:40:32Z</xd:IssueTime>
                  <xd:Number>34</xd:Number>
                </xd:CRLIdentifier>
              </xd:CRLRef>
            </xd:CRLRefs>
            <xd:OCSPRefs>
              <xd:OCSPRef>
                <xd:OCSPIdentifier>
                  <xd:ResponderID>
                    <xd:ByKey>HVZO8c7RLDQ3WVLuxM0BzJ8DiN8=</xd:ByKey>
                  </xd:ResponderID>
                  <xd:ProducedAt>2024-11-25T17:14:53Z</xd:ProducedAt>
                </xd:OCSPIdentifier>
                <xd:DigestAlgAndValue>
                  <DigestMethod Algorithm="http://www.w3.org/2001/04/xmlenc#sha256"/>
                  <DigestValue>S/wNhcCnQAmLW8gF9Sz/bmpbIQ6iSWaI+VRZZGSpbaE=</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</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OCSPValues>
              <xd:EncapsulatedOCSPValue>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</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BKBkBGIwYAIBAQYIYIE8AQEBAQUwMTANBglghkgBZQMEAgEFAAQgH1Oi3RbweepijrI/srqcuAYr
/1uBqx0Ie8paE4bhirgCBB7wZAcYDzIwMjQxMTI1MTcxNDUzWjAEgAIB9AEB/6CCB8Iwgge+MIIF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CSqGSIb3DQEJAzENBgsqhkiG9w0BCRABBDAcBgkqhkiG9w0BCQUxDxcNMjQxMTI1MTcxNDUzWjAv
BgkqhkiG9w0BCQQxIgQgujZLRV9HF9OWAMUFoO0ZCVUMax+Rt8DKzQ7jolprsd8wNwYLKoZIhvcN
AQkQAi8xKDAmMCQwIgQgrKszXYj6Q2nTJpWV/NZakemXG2IrBO983WoSsYOW808wDQYJKoZIhvcN
AQEBBQAEggEAkkmqcchupNr4me/Z5FgHZiyldZpJq5MaUkEgG0O45bbPzSNmLrlwlTdw1EB+/3rj
f1YfmUpHanD0rnOIDWwRGdSE1X5cVToisjqk4rIuM0VQK8DmySvCYR/ffQRMndhf2QW15+Uoz3Q1
4E4Qk3jJtdL3WdypS5E4hKli30hwB+XQ9bKzBtusqIyvMDjwIQC/xxMsN/H3PmG14c4IF+ndKIBp
v432UFhjxNUCVNdFBZTAlzhefhLY2FJN1rY8rLIf3nKw3iQ/kES4QCTWcIBU/CQ4hAL7PiKj2Vvv
6FLhoHwXMeboAip1PeyYiGvcQ0yO/uzr0Xd2qLrCpGuSn6l3ew==</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orrespondencia Interna" ma:contentTypeID="0x010100E97154E09FCE6A4E8EAEBD5C54DD1AE4010077A128027556604CBED7EA411F4AB8BC" ma:contentTypeVersion="88" ma:contentTypeDescription="Crear nuevo documento." ma:contentTypeScope="" ma:versionID="014a875e540579a57513672af9c06fbc">
  <xsd:schema xmlns:xsd="http://www.w3.org/2001/XMLSchema" xmlns:xs="http://www.w3.org/2001/XMLSchema" xmlns:p="http://schemas.microsoft.com/office/2006/metadata/properties" xmlns:ns1="http://schemas.microsoft.com/sharepoint/v3" xmlns:ns2="b875e23b-67d9-4b2e-bdec-edacbf90b326" targetNamespace="http://schemas.microsoft.com/office/2006/metadata/properties" ma:root="true" ma:fieldsID="9a9d3e0d4eed18338327f59cd6bdecb8" ns1:_="" ns2:_="">
    <xsd:import namespace="http://schemas.microsoft.com/sharepoint/v3"/>
    <xsd:import namespace="b875e23b-67d9-4b2e-bdec-edacbf90b326"/>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i59047726d7740049efd9a6f532367cb" minOccurs="0"/>
                <xsd:element ref="ns2:c7a4f14da8a146089ab80d380d2664ad" minOccurs="0"/>
                <xsd:element ref="ns2:n32f5b5d94d147d6ae4b36230db37881" minOccurs="0"/>
                <xsd:element ref="ns1:_dlc_Exempt"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cluir de la directiva" ma:hidden="true" ma:internalName="_dlc_Exempt" ma:readOnly="true">
      <xsd:simpleType>
        <xsd:restriction base="dms:Unknown"/>
      </xsd:simpleType>
    </xsd:element>
    <xsd:element name="_dlc_ExpireDate" ma:index="37" nillable="true" ma:displayName="Fecha de expiración" ma:description="" ma:hidden="true" ma:indexed="true" ma:internalName="_dlc_ExpireDate" ma:readOnly="true">
      <xsd:simpleType>
        <xsd:restriction base="dms:DateTime"/>
      </xsd:simpleType>
    </xsd:element>
    <xsd:element name="_dlc_ExpireDateSaved" ma:index="38" nillable="true" ma:displayName="Fecha de expiración original"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default="93;#GER - Gerencia"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default="55;#GER - Gerencia"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031b4bb2-0db7-40b3-a341-fc1511e9642d" ContentTypeId="0x010100E97154E09FCE6A4E8EAEBD5C54DD1AE4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BF82E-1A70-4392-8CF2-7DEAFF1953AE}">
  <ds:schemaRefs>
    <ds:schemaRef ds:uri="http://www.w3.org/XML/1998/namespace"/>
    <ds:schemaRef ds:uri="http://schemas.microsoft.com/office/2006/metadata/properties"/>
    <ds:schemaRef ds:uri="62db5286-48a0-4e17-a672-7c89f7b8ca75"/>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b875e23b-67d9-4b2e-bdec-edacbf90b326"/>
    <ds:schemaRef ds:uri="http://schemas.microsoft.com/sharepoint/v3"/>
    <ds:schemaRef ds:uri="http://purl.org/dc/dcmitype/"/>
  </ds:schemaRefs>
</ds:datastoreItem>
</file>

<file path=customXml/itemProps2.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3.xml><?xml version="1.0" encoding="utf-8"?>
<ds:datastoreItem xmlns:ds="http://schemas.openxmlformats.org/officeDocument/2006/customXml" ds:itemID="{2EEB13ED-2308-41DB-A448-2D643AE2B3BD}"/>
</file>

<file path=customXml/itemProps4.xml><?xml version="1.0" encoding="utf-8"?>
<ds:datastoreItem xmlns:ds="http://schemas.openxmlformats.org/officeDocument/2006/customXml" ds:itemID="{E56AC2AF-007F-4512-97E1-A402806E64B8}"/>
</file>

<file path=customXml/itemProps5.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6.xml><?xml version="1.0" encoding="utf-8"?>
<ds:datastoreItem xmlns:ds="http://schemas.openxmlformats.org/officeDocument/2006/customXml" ds:itemID="{8E5E7F0F-5217-49F7-858F-913E7E755351}">
  <ds:schemaRefs>
    <ds:schemaRef ds:uri="Microsoft.SharePoint.Taxonomy.ContentTypeSync"/>
  </ds:schemaRefs>
</ds:datastoreItem>
</file>

<file path=customXml/itemProps7.xml><?xml version="1.0" encoding="utf-8"?>
<ds:datastoreItem xmlns:ds="http://schemas.openxmlformats.org/officeDocument/2006/customXml" ds:itemID="{052B82FA-241C-439A-8642-296A3EFF6B5B}"/>
</file>

<file path=docProps/app.xml><?xml version="1.0" encoding="utf-8"?>
<Properties xmlns="http://schemas.openxmlformats.org/officeDocument/2006/extended-properties" xmlns:vt="http://schemas.openxmlformats.org/officeDocument/2006/docPropsVTypes">
  <Template>plantilla-DAI</Template>
  <TotalTime>9</TotalTime>
  <Pages>2</Pages>
  <Words>435</Words>
  <Characters>2396</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AI-0221-2024</dc:title>
  <dc:subject/>
  <dc:creator>BERROCAL MEZA MELISSA</dc:creator>
  <cp:keywords/>
  <dc:description/>
  <cp:lastModifiedBy>LIZANO BARAHONA MARIBEL</cp:lastModifiedBy>
  <cp:revision>3</cp:revision>
  <cp:lastPrinted>2011-05-05T20:16:00Z</cp:lastPrinted>
  <dcterms:created xsi:type="dcterms:W3CDTF">2024-11-25T16:37:00Z</dcterms:created>
  <dcterms:modified xsi:type="dcterms:W3CDTF">2024-11-25T17:13:00Z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
  </property>
  <property fmtid="{D5CDD505-2E9C-101B-9397-08002B2CF9AE}" pid="10" name="Unidad de Destino">
    <vt:lpwstr>92;#DST - División de Servicios Tecnológicos|adffd8fa-f5e1-40d6-917f-7a20c51b5b7e;#1014;#DTE - División Transformación y Estrategia|368c3da0-3cec-43e9-a26d-02a9f90827dd;#93;#GER - Gerencia|7f4773cf-2cb9-48b6-88d2-9e4750a72616</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a16bd27,50fffa6,5f8a012b</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2024-11-25T16:39:59Z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5a6d3a0c-d2fd-40a4-be36-78df7b072c3f</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9673832d-94bf-4c19-8792-832784cbd250,10;b06cfa97-83cd-4c8b-8abb-c4fadbe40145,14;cf7072bc-9575-4d0b-b529-251f6b43b02b,15;cf7072bc-9575-4d0b-b529-251f6b43b02b,15;</vt:lpwstr>
  </property>
  <property fmtid="{D5CDD505-2E9C-101B-9397-08002B2CF9AE}" pid="31" name="Order">
    <vt:r8>178600</vt:r8>
  </property>
  <property fmtid="{D5CDD505-2E9C-101B-9397-08002B2CF9AE}" pid="32" name="ecm_ItemDeleteBlockHolders">
    <vt:lpwstr>ecm_InPlaceRecordLock</vt:lpwstr>
  </property>
  <property fmtid="{D5CDD505-2E9C-101B-9397-08002B2CF9AE}" pid="33" name="_vti_ItemDeclaredRecord">
    <vt:filetime>2024-12-15T05:16:04Z</vt:filetime>
  </property>
  <property fmtid="{D5CDD505-2E9C-101B-9397-08002B2CF9AE}" pid="34" name="_vti_ItemHoldRecordStatus">
    <vt:i4>273</vt:i4>
  </property>
  <property fmtid="{D5CDD505-2E9C-101B-9397-08002B2CF9AE}" pid="35" name="IconOverlay">
    <vt:lpwstr>|docx|lockoverlay.png</vt:lpwstr>
  </property>
  <property fmtid="{D5CDD505-2E9C-101B-9397-08002B2CF9AE}" pid="36" name="ecm_RecordRestrictions">
    <vt:lpwstr>BlockDelete, BlockEdit</vt:lpwstr>
  </property>
  <property fmtid="{D5CDD505-2E9C-101B-9397-08002B2CF9AE}" pid="37" name="ecm_ItemLockHolders">
    <vt:lpwstr>ecm_InPlaceRecordLock</vt:lpwstr>
  </property>
  <property fmtid="{D5CDD505-2E9C-101B-9397-08002B2CF9AE}" pid="38" name="_dlc_LastRun">
    <vt:lpwstr>12/14/2024 23:16:04</vt:lpwstr>
  </property>
  <property fmtid="{D5CDD505-2E9C-101B-9397-08002B2CF9AE}" pid="39" name="_dlc_ItemStageId">
    <vt:lpwstr>1</vt:lpwstr>
  </property>
</Properties>
</file>