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4861" w14:textId="77777777" w:rsidR="003C47E0" w:rsidRDefault="003C47E0" w:rsidP="003C47E0">
      <w:pPr>
        <w:pStyle w:val="Encabezado"/>
      </w:pPr>
      <w:r>
        <w:rPr>
          <w:noProof/>
        </w:rPr>
        <w:drawing>
          <wp:inline distT="0" distB="0" distL="0" distR="0" wp14:anchorId="73F353E6" wp14:editId="14E1B8E6">
            <wp:extent cx="899160" cy="374650"/>
            <wp:effectExtent l="0" t="0" r="0" b="635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B4B0AD" w14:textId="73D28FE2" w:rsidR="002E4FA7" w:rsidRPr="00E34EB9" w:rsidRDefault="002E4FA7" w:rsidP="002E4F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es-CR"/>
        </w:rPr>
      </w:pPr>
    </w:p>
    <w:p w14:paraId="634E719F" w14:textId="77777777" w:rsidR="002E4FA7" w:rsidRPr="00E34EB9" w:rsidRDefault="002E4FA7" w:rsidP="00D3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es-CR"/>
        </w:rPr>
      </w:pPr>
      <w:r w:rsidRPr="00E34EB9"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es-CR"/>
        </w:rPr>
        <w:t>Apertura de reclamo servicio Sinpe</w:t>
      </w:r>
    </w:p>
    <w:p w14:paraId="6FE6D1FA" w14:textId="5369C205" w:rsidR="002E4FA7" w:rsidRPr="00E34EB9" w:rsidRDefault="002E4FA7" w:rsidP="00D3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es-CR"/>
        </w:rPr>
      </w:pPr>
      <w:r w:rsidRPr="00E34EB9"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es-CR"/>
        </w:rPr>
        <w:t>Público en general</w:t>
      </w:r>
    </w:p>
    <w:p w14:paraId="0E3DD030" w14:textId="77777777" w:rsidR="00DB6E0E" w:rsidRPr="002E4FA7" w:rsidRDefault="00DB6E0E" w:rsidP="00E34E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03"/>
        <w:gridCol w:w="10986"/>
      </w:tblGrid>
      <w:tr w:rsidR="00673835" w:rsidRPr="00673835" w14:paraId="49F7A1D4" w14:textId="4E8C4214" w:rsidTr="00E34EB9">
        <w:trPr>
          <w:trHeight w:val="294"/>
        </w:trPr>
        <w:tc>
          <w:tcPr>
            <w:tcW w:w="11403" w:type="dxa"/>
            <w:vAlign w:val="center"/>
          </w:tcPr>
          <w:p w14:paraId="6863711F" w14:textId="77777777" w:rsidR="00673835" w:rsidRPr="00673835" w:rsidRDefault="00673835" w:rsidP="00E34EB9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</w:pPr>
            <w:bookmarkStart w:id="0" w:name="_Hlk143176882"/>
            <w:bookmarkStart w:id="1" w:name="_Hlk143177793"/>
            <w:r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es-CR"/>
              </w:rPr>
              <w:t>Del reclamante:</w:t>
            </w:r>
          </w:p>
        </w:tc>
        <w:tc>
          <w:tcPr>
            <w:tcW w:w="10986" w:type="dxa"/>
            <w:vAlign w:val="center"/>
          </w:tcPr>
          <w:p w14:paraId="75CFDFC4" w14:textId="05CB08FE" w:rsidR="00673835" w:rsidRPr="00673835" w:rsidRDefault="007263FE" w:rsidP="00E34EB9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es-CR"/>
              </w:rPr>
              <w:t>Continuación d</w:t>
            </w:r>
            <w:r w:rsidR="00673835"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es-CR"/>
              </w:rPr>
              <w:t>e la(s) transacción(es):</w:t>
            </w:r>
          </w:p>
        </w:tc>
      </w:tr>
      <w:bookmarkEnd w:id="0"/>
      <w:bookmarkEnd w:id="1"/>
      <w:tr w:rsidR="00D56B75" w:rsidRPr="00E34EB9" w14:paraId="20CAB395" w14:textId="42C84EA0" w:rsidTr="00E34EB9">
        <w:trPr>
          <w:trHeight w:val="1993"/>
        </w:trPr>
        <w:tc>
          <w:tcPr>
            <w:tcW w:w="11403" w:type="dxa"/>
          </w:tcPr>
          <w:p w14:paraId="3C082D9D" w14:textId="77777777" w:rsidR="00D56B75" w:rsidRPr="00E34EB9" w:rsidRDefault="00D56B75" w:rsidP="00E34EB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Nombre completo (incluir los dos apellidos):</w:t>
            </w:r>
            <w:r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  <w:t xml:space="preserve"> </w:t>
            </w:r>
          </w:p>
        </w:tc>
        <w:tc>
          <w:tcPr>
            <w:tcW w:w="10986" w:type="dxa"/>
            <w:vAlign w:val="center"/>
          </w:tcPr>
          <w:p w14:paraId="4D78FD43" w14:textId="77777777" w:rsidR="00D56B75" w:rsidRPr="00E34EB9" w:rsidRDefault="00D56B75" w:rsidP="00E34EB9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Previamente presentó el reclamo ante la correspondiente entidad financiera:</w:t>
            </w:r>
          </w:p>
          <w:p w14:paraId="3598DE90" w14:textId="77777777" w:rsidR="00D56B75" w:rsidRPr="00E34EB9" w:rsidRDefault="00D56B75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() No</w:t>
            </w:r>
          </w:p>
          <w:p w14:paraId="449F1161" w14:textId="77777777" w:rsidR="00D56B75" w:rsidRPr="00E34EB9" w:rsidRDefault="00D56B75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() Sí, pero ya pasaron 10 días sin recibir la respuesta</w:t>
            </w:r>
          </w:p>
          <w:p w14:paraId="256A92A0" w14:textId="77777777" w:rsidR="00D56B75" w:rsidRPr="00E34EB9" w:rsidRDefault="00D56B75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() Sí, pero la respuesta no me satisface</w:t>
            </w:r>
          </w:p>
          <w:p w14:paraId="197D23AC" w14:textId="50A10A5D" w:rsidR="00D56B75" w:rsidRPr="00E34EB9" w:rsidRDefault="00E34EB9" w:rsidP="00E34EB9">
            <w:pPr>
              <w:shd w:val="clear" w:color="auto" w:fill="FFFFFF"/>
              <w:spacing w:before="120" w:after="6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  <w:t>Es necesario a</w:t>
            </w:r>
            <w:r w:rsidR="00D56B75"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  <w:t>djuntar copia de documento(s) o correo(s) enviado(s) y recibido(s).</w:t>
            </w:r>
          </w:p>
        </w:tc>
      </w:tr>
      <w:tr w:rsidR="00D56B75" w:rsidRPr="00E34EB9" w14:paraId="1F401EEF" w14:textId="70CE4543" w:rsidTr="00E34EB9">
        <w:trPr>
          <w:trHeight w:val="1695"/>
        </w:trPr>
        <w:tc>
          <w:tcPr>
            <w:tcW w:w="11403" w:type="dxa"/>
          </w:tcPr>
          <w:p w14:paraId="1B5822EA" w14:textId="77777777" w:rsidR="00D56B75" w:rsidRPr="00E34EB9" w:rsidRDefault="00D56B75" w:rsidP="00E34EB9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Identificación (cédula, pasaporte, Dimex, etc.):</w:t>
            </w:r>
            <w:r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  <w:t xml:space="preserve"> </w:t>
            </w:r>
          </w:p>
        </w:tc>
        <w:tc>
          <w:tcPr>
            <w:tcW w:w="10986" w:type="dxa"/>
            <w:vAlign w:val="center"/>
          </w:tcPr>
          <w:p w14:paraId="6B2480DB" w14:textId="77777777" w:rsidR="00D56B75" w:rsidRPr="00E34EB9" w:rsidRDefault="00D56B75" w:rsidP="00E34EB9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Presentó la correspondiente denuncia ante el OIJ:</w:t>
            </w:r>
          </w:p>
          <w:p w14:paraId="727052E2" w14:textId="53DF5D0B" w:rsidR="00D56B75" w:rsidRPr="00E34EB9" w:rsidRDefault="00D56B75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 xml:space="preserve">() </w:t>
            </w:r>
            <w:r w:rsidR="00E34EB9"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 xml:space="preserve">Sí </w:t>
            </w:r>
            <w:r w:rsidR="00E34EB9"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  <w:t>(Adjuntar copia de la respectiva denuncia)</w:t>
            </w:r>
          </w:p>
          <w:p w14:paraId="5A2895B8" w14:textId="77777777" w:rsidR="00D56B75" w:rsidRPr="00E34EB9" w:rsidRDefault="00D56B75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() No</w:t>
            </w:r>
          </w:p>
          <w:p w14:paraId="34441BFE" w14:textId="50E59354" w:rsidR="00D56B75" w:rsidRPr="00E34EB9" w:rsidRDefault="00D56B75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() No corresponde, ya que no hay un delito de por medio</w:t>
            </w:r>
          </w:p>
        </w:tc>
      </w:tr>
      <w:tr w:rsidR="00E34EB9" w:rsidRPr="00E34EB9" w14:paraId="75D88393" w14:textId="33F2B478" w:rsidTr="00E34EB9">
        <w:trPr>
          <w:trHeight w:val="452"/>
        </w:trPr>
        <w:tc>
          <w:tcPr>
            <w:tcW w:w="11403" w:type="dxa"/>
            <w:vAlign w:val="center"/>
          </w:tcPr>
          <w:p w14:paraId="79EF8BF1" w14:textId="77777777" w:rsidR="00E34EB9" w:rsidRPr="00E34EB9" w:rsidRDefault="00E34EB9" w:rsidP="00E34EB9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Número de teléfono:</w:t>
            </w:r>
            <w:r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  <w:t xml:space="preserve"> </w:t>
            </w:r>
          </w:p>
        </w:tc>
        <w:tc>
          <w:tcPr>
            <w:tcW w:w="10986" w:type="dxa"/>
            <w:vMerge w:val="restart"/>
          </w:tcPr>
          <w:p w14:paraId="0102273B" w14:textId="339C2603" w:rsidR="00E34EB9" w:rsidRPr="00E34EB9" w:rsidRDefault="00E34EB9" w:rsidP="00E34EB9">
            <w:pPr>
              <w:shd w:val="clear" w:color="auto" w:fill="FFFFFF"/>
              <w:spacing w:before="120" w:after="60"/>
              <w:jc w:val="both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Indicar claramente la situación presentada (débito realizado sin la debida autorización, retención indebida de fondos, crédito del todo no realizado o hecho tardíamente, transacción en ocurrencia de algún delito, etc.). Adjuntar toda la documentación de respaldo: estados de cuenta, correos, documentos, notificaciones por parte de la entidad, reportes de llamadas a la entidad, etc.:</w:t>
            </w:r>
            <w:r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  <w:t xml:space="preserve"> </w:t>
            </w:r>
          </w:p>
        </w:tc>
      </w:tr>
      <w:tr w:rsidR="00E34EB9" w:rsidRPr="00E34EB9" w14:paraId="45390217" w14:textId="4AA7A86C" w:rsidTr="00E34EB9">
        <w:trPr>
          <w:trHeight w:val="452"/>
        </w:trPr>
        <w:tc>
          <w:tcPr>
            <w:tcW w:w="11403" w:type="dxa"/>
            <w:vAlign w:val="center"/>
          </w:tcPr>
          <w:p w14:paraId="0E3C9551" w14:textId="77777777" w:rsidR="00E34EB9" w:rsidRPr="00E34EB9" w:rsidRDefault="00E34EB9" w:rsidP="00E34EB9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Correo electrónico:</w:t>
            </w:r>
            <w:r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  <w:t xml:space="preserve"> </w:t>
            </w:r>
          </w:p>
        </w:tc>
        <w:tc>
          <w:tcPr>
            <w:tcW w:w="10986" w:type="dxa"/>
            <w:vMerge/>
            <w:vAlign w:val="center"/>
          </w:tcPr>
          <w:p w14:paraId="1CF51499" w14:textId="2F821C65" w:rsidR="00E34EB9" w:rsidRPr="00E34EB9" w:rsidRDefault="00E34EB9" w:rsidP="00E34EB9">
            <w:pPr>
              <w:shd w:val="clear" w:color="auto" w:fill="FFFFFF"/>
              <w:spacing w:before="120" w:after="60"/>
              <w:ind w:left="3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</w:p>
        </w:tc>
      </w:tr>
      <w:tr w:rsidR="00E34EB9" w:rsidRPr="00E34EB9" w14:paraId="2D670D79" w14:textId="560E6BC6" w:rsidTr="00E34EB9">
        <w:trPr>
          <w:trHeight w:val="449"/>
        </w:trPr>
        <w:tc>
          <w:tcPr>
            <w:tcW w:w="11403" w:type="dxa"/>
            <w:vAlign w:val="center"/>
          </w:tcPr>
          <w:p w14:paraId="19E626B1" w14:textId="77777777" w:rsidR="00E34EB9" w:rsidRPr="00E34EB9" w:rsidRDefault="00E34EB9" w:rsidP="00E34EB9">
            <w:pPr>
              <w:shd w:val="clear" w:color="auto" w:fill="FFFFFF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</w:pPr>
            <w:bookmarkStart w:id="2" w:name="_Hlk143177217"/>
            <w:r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  <w:t>De la(s) transacción(es):</w:t>
            </w:r>
          </w:p>
        </w:tc>
        <w:tc>
          <w:tcPr>
            <w:tcW w:w="10986" w:type="dxa"/>
            <w:vMerge/>
            <w:vAlign w:val="center"/>
          </w:tcPr>
          <w:p w14:paraId="0249690B" w14:textId="09541093" w:rsidR="00E34EB9" w:rsidRPr="00E34EB9" w:rsidRDefault="00E34EB9" w:rsidP="00E34EB9">
            <w:pPr>
              <w:shd w:val="clear" w:color="auto" w:fill="FFFFFF"/>
              <w:ind w:left="360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</w:pPr>
          </w:p>
        </w:tc>
      </w:tr>
      <w:tr w:rsidR="00E34EB9" w:rsidRPr="00E34EB9" w14:paraId="79D802CF" w14:textId="554F83DE" w:rsidTr="00E34EB9">
        <w:trPr>
          <w:trHeight w:val="452"/>
        </w:trPr>
        <w:tc>
          <w:tcPr>
            <w:tcW w:w="11403" w:type="dxa"/>
            <w:vAlign w:val="center"/>
          </w:tcPr>
          <w:p w14:paraId="657CA522" w14:textId="77777777" w:rsidR="00E34EB9" w:rsidRPr="00E34EB9" w:rsidRDefault="00E34EB9" w:rsidP="00E34EB9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Nombre de su entidad financiera (origen):</w:t>
            </w:r>
            <w:r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  <w:t xml:space="preserve"> </w:t>
            </w:r>
          </w:p>
        </w:tc>
        <w:tc>
          <w:tcPr>
            <w:tcW w:w="10986" w:type="dxa"/>
            <w:vMerge/>
            <w:vAlign w:val="center"/>
          </w:tcPr>
          <w:p w14:paraId="6682B051" w14:textId="26865391" w:rsidR="00E34EB9" w:rsidRPr="00E34EB9" w:rsidRDefault="00E34EB9" w:rsidP="00E34EB9">
            <w:pPr>
              <w:shd w:val="clear" w:color="auto" w:fill="FFFFFF"/>
              <w:spacing w:before="120" w:after="60"/>
              <w:ind w:left="3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</w:p>
        </w:tc>
      </w:tr>
      <w:tr w:rsidR="00E34EB9" w:rsidRPr="00E34EB9" w14:paraId="21B2A935" w14:textId="3EB30E02" w:rsidTr="00E34EB9">
        <w:trPr>
          <w:trHeight w:val="452"/>
        </w:trPr>
        <w:tc>
          <w:tcPr>
            <w:tcW w:w="11403" w:type="dxa"/>
            <w:vAlign w:val="center"/>
          </w:tcPr>
          <w:p w14:paraId="6EF0A9E5" w14:textId="77777777" w:rsidR="00E34EB9" w:rsidRPr="00E34EB9" w:rsidRDefault="00E34EB9" w:rsidP="00E34EB9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Nombre de la entidad financiera contraparte (destino):</w:t>
            </w:r>
            <w:r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  <w:t xml:space="preserve"> </w:t>
            </w:r>
          </w:p>
        </w:tc>
        <w:tc>
          <w:tcPr>
            <w:tcW w:w="10986" w:type="dxa"/>
            <w:vMerge/>
            <w:vAlign w:val="center"/>
          </w:tcPr>
          <w:p w14:paraId="762D42DB" w14:textId="1D613628" w:rsidR="00E34EB9" w:rsidRPr="00E34EB9" w:rsidRDefault="00E34EB9" w:rsidP="00E34EB9">
            <w:pPr>
              <w:shd w:val="clear" w:color="auto" w:fill="FFFFFF"/>
              <w:spacing w:before="120" w:after="60"/>
              <w:ind w:left="3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</w:p>
        </w:tc>
      </w:tr>
      <w:tr w:rsidR="00E34EB9" w:rsidRPr="00E34EB9" w14:paraId="79C36649" w14:textId="416ACD7C" w:rsidTr="00E34EB9">
        <w:trPr>
          <w:trHeight w:val="1223"/>
        </w:trPr>
        <w:tc>
          <w:tcPr>
            <w:tcW w:w="11403" w:type="dxa"/>
            <w:vAlign w:val="center"/>
          </w:tcPr>
          <w:p w14:paraId="7E2FEB3C" w14:textId="42A60588" w:rsidR="00E34EB9" w:rsidRPr="00E34EB9" w:rsidRDefault="00E34EB9" w:rsidP="00E34EB9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Fecha y monto de cada transacción:</w:t>
            </w:r>
          </w:p>
          <w:p w14:paraId="1D8860D3" w14:textId="41E24542" w:rsidR="00E34EB9" w:rsidRPr="00E34EB9" w:rsidRDefault="00E34EB9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US"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US" w:eastAsia="es-CR"/>
              </w:rPr>
              <w:t>1. dd/mm/aa, 0.000,00</w:t>
            </w:r>
          </w:p>
          <w:p w14:paraId="5E122933" w14:textId="7424786D" w:rsidR="00E34EB9" w:rsidRPr="00E34EB9" w:rsidRDefault="00E34EB9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US"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US" w:eastAsia="es-CR"/>
              </w:rPr>
              <w:t>2. dd/mm/aa, 0.000,00</w:t>
            </w:r>
          </w:p>
        </w:tc>
        <w:tc>
          <w:tcPr>
            <w:tcW w:w="10986" w:type="dxa"/>
            <w:vMerge/>
            <w:vAlign w:val="center"/>
          </w:tcPr>
          <w:p w14:paraId="3959E6B0" w14:textId="1B2977C1" w:rsidR="00E34EB9" w:rsidRPr="00E34EB9" w:rsidRDefault="00E34EB9" w:rsidP="00E34EB9">
            <w:pPr>
              <w:shd w:val="clear" w:color="auto" w:fill="FFFFFF"/>
              <w:spacing w:before="120" w:after="60"/>
              <w:ind w:left="3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US" w:eastAsia="es-CR"/>
              </w:rPr>
            </w:pPr>
          </w:p>
        </w:tc>
      </w:tr>
      <w:tr w:rsidR="00E34EB9" w:rsidRPr="00E34EB9" w14:paraId="1F4439D2" w14:textId="34C827A8" w:rsidTr="00E34EB9">
        <w:trPr>
          <w:trHeight w:val="452"/>
        </w:trPr>
        <w:tc>
          <w:tcPr>
            <w:tcW w:w="11403" w:type="dxa"/>
            <w:vAlign w:val="center"/>
          </w:tcPr>
          <w:p w14:paraId="06FC7C96" w14:textId="77777777" w:rsidR="00E34EB9" w:rsidRPr="00E34EB9" w:rsidRDefault="00E34EB9" w:rsidP="00E34EB9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Código de referencia Sinpe (número de 25 caracteres):</w:t>
            </w:r>
            <w:r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  <w:t xml:space="preserve"> </w:t>
            </w:r>
          </w:p>
        </w:tc>
        <w:tc>
          <w:tcPr>
            <w:tcW w:w="10986" w:type="dxa"/>
            <w:vMerge/>
            <w:vAlign w:val="center"/>
          </w:tcPr>
          <w:p w14:paraId="7DA61B17" w14:textId="47189D7A" w:rsidR="00E34EB9" w:rsidRPr="00E34EB9" w:rsidRDefault="00E34EB9" w:rsidP="00E34EB9">
            <w:pPr>
              <w:shd w:val="clear" w:color="auto" w:fill="FFFFFF"/>
              <w:spacing w:before="120" w:after="60"/>
              <w:ind w:left="3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</w:p>
        </w:tc>
      </w:tr>
      <w:tr w:rsidR="00E34EB9" w:rsidRPr="00E34EB9" w14:paraId="425AD297" w14:textId="4595EF0E" w:rsidTr="00E34EB9">
        <w:trPr>
          <w:trHeight w:val="3578"/>
        </w:trPr>
        <w:tc>
          <w:tcPr>
            <w:tcW w:w="11403" w:type="dxa"/>
            <w:vAlign w:val="center"/>
          </w:tcPr>
          <w:p w14:paraId="44ACC685" w14:textId="3348B45C" w:rsidR="00E34EB9" w:rsidRPr="00E34EB9" w:rsidRDefault="00E34EB9" w:rsidP="00E34EB9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Nombre del servicio Sinpe o funcionalidad utilizada para movilizar los fondos:</w:t>
            </w:r>
          </w:p>
          <w:p w14:paraId="2501D230" w14:textId="77777777" w:rsidR="00E34EB9" w:rsidRPr="00E34EB9" w:rsidRDefault="00E34EB9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() Cheques</w:t>
            </w:r>
          </w:p>
          <w:p w14:paraId="3BA55C26" w14:textId="77777777" w:rsidR="00E34EB9" w:rsidRPr="00E34EB9" w:rsidRDefault="00E34EB9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() Créditos Directos</w:t>
            </w:r>
          </w:p>
          <w:p w14:paraId="51CCF7CB" w14:textId="77777777" w:rsidR="00E34EB9" w:rsidRPr="00E34EB9" w:rsidRDefault="00E34EB9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() Débitos Directos</w:t>
            </w:r>
          </w:p>
          <w:p w14:paraId="3F4B065B" w14:textId="77777777" w:rsidR="00E34EB9" w:rsidRPr="00E34EB9" w:rsidRDefault="00E34EB9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() Débito en Tiempo Real</w:t>
            </w:r>
          </w:p>
          <w:p w14:paraId="3C3FA235" w14:textId="77777777" w:rsidR="00E34EB9" w:rsidRPr="00E34EB9" w:rsidRDefault="00E34EB9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() Notificaciones</w:t>
            </w:r>
          </w:p>
          <w:p w14:paraId="703E9A3A" w14:textId="77777777" w:rsidR="00E34EB9" w:rsidRPr="00E34EB9" w:rsidRDefault="00E34EB9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() Sinpe Móvil</w:t>
            </w:r>
          </w:p>
          <w:p w14:paraId="2CAF8E25" w14:textId="77777777" w:rsidR="00E34EB9" w:rsidRPr="00E34EB9" w:rsidRDefault="00E34EB9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() Transferencia de fondos</w:t>
            </w:r>
          </w:p>
          <w:p w14:paraId="3FD3FB41" w14:textId="5984755D" w:rsidR="00E34EB9" w:rsidRPr="00E34EB9" w:rsidRDefault="00E34EB9" w:rsidP="00E34EB9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  <w:r w:rsidRPr="00E34EB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  <w:t>() Otro (especifique):</w:t>
            </w:r>
            <w:r w:rsidRPr="00E34EB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s-CR"/>
              </w:rPr>
              <w:t xml:space="preserve"> </w:t>
            </w:r>
          </w:p>
        </w:tc>
        <w:tc>
          <w:tcPr>
            <w:tcW w:w="10986" w:type="dxa"/>
            <w:vMerge/>
            <w:vAlign w:val="center"/>
          </w:tcPr>
          <w:p w14:paraId="2400D25D" w14:textId="73FF2D7A" w:rsidR="00E34EB9" w:rsidRPr="00E34EB9" w:rsidRDefault="00E34EB9" w:rsidP="00E34EB9">
            <w:pPr>
              <w:shd w:val="clear" w:color="auto" w:fill="FFFFFF"/>
              <w:spacing w:before="120" w:after="60"/>
              <w:ind w:left="36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s-CR"/>
              </w:rPr>
            </w:pPr>
          </w:p>
        </w:tc>
      </w:tr>
      <w:bookmarkEnd w:id="2"/>
    </w:tbl>
    <w:p w14:paraId="3F10C51F" w14:textId="45A8AB89" w:rsidR="008064EB" w:rsidRPr="00E34EB9" w:rsidRDefault="008064EB" w:rsidP="00E34EB9">
      <w:pPr>
        <w:pStyle w:val="Atentamente"/>
        <w:rPr>
          <w:rFonts w:ascii="Verdana" w:hAnsi="Verdana"/>
          <w:noProof/>
          <w:sz w:val="24"/>
        </w:rPr>
      </w:pPr>
    </w:p>
    <w:sectPr w:rsidR="008064EB" w:rsidRPr="00E34EB9" w:rsidSect="00D013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1" w:h="16838" w:orient="landscape" w:code="8"/>
      <w:pgMar w:top="426" w:right="567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4476" w14:textId="77777777" w:rsidR="008E0E9B" w:rsidRDefault="008E0E9B" w:rsidP="00C71EF7">
      <w:pPr>
        <w:spacing w:after="0" w:line="240" w:lineRule="auto"/>
      </w:pPr>
      <w:r>
        <w:separator/>
      </w:r>
    </w:p>
  </w:endnote>
  <w:endnote w:type="continuationSeparator" w:id="0">
    <w:p w14:paraId="246B643A" w14:textId="77777777" w:rsidR="008E0E9B" w:rsidRDefault="008E0E9B" w:rsidP="00C7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1111" w14:textId="77777777" w:rsidR="00D01329" w:rsidRDefault="00D013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78ED" w14:textId="4612E914" w:rsidR="00D01329" w:rsidRDefault="00D013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D44A" w14:textId="77777777" w:rsidR="00D01329" w:rsidRDefault="00D013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7E97" w14:textId="77777777" w:rsidR="008E0E9B" w:rsidRDefault="008E0E9B" w:rsidP="00C71EF7">
      <w:pPr>
        <w:spacing w:after="0" w:line="240" w:lineRule="auto"/>
      </w:pPr>
      <w:r>
        <w:separator/>
      </w:r>
    </w:p>
  </w:footnote>
  <w:footnote w:type="continuationSeparator" w:id="0">
    <w:p w14:paraId="64E1EDED" w14:textId="77777777" w:rsidR="008E0E9B" w:rsidRDefault="008E0E9B" w:rsidP="00C7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B341" w14:textId="77777777" w:rsidR="00D01329" w:rsidRDefault="00D013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8731" w14:textId="77777777" w:rsidR="00D01329" w:rsidRDefault="00D013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5A22" w14:textId="77777777" w:rsidR="00D01329" w:rsidRDefault="00D013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79"/>
    <w:multiLevelType w:val="hybridMultilevel"/>
    <w:tmpl w:val="DF2E63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7D7"/>
    <w:multiLevelType w:val="hybridMultilevel"/>
    <w:tmpl w:val="89CE2E0E"/>
    <w:lvl w:ilvl="0" w:tplc="1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1762D09"/>
    <w:multiLevelType w:val="hybridMultilevel"/>
    <w:tmpl w:val="F7921FA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29609">
    <w:abstractNumId w:val="0"/>
  </w:num>
  <w:num w:numId="2" w16cid:durableId="1804229770">
    <w:abstractNumId w:val="2"/>
  </w:num>
  <w:num w:numId="3" w16cid:durableId="880433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6A"/>
    <w:rsid w:val="0003082B"/>
    <w:rsid w:val="00055DAF"/>
    <w:rsid w:val="00092009"/>
    <w:rsid w:val="000952DB"/>
    <w:rsid w:val="00095C88"/>
    <w:rsid w:val="000970DA"/>
    <w:rsid w:val="0009794A"/>
    <w:rsid w:val="000A1E57"/>
    <w:rsid w:val="000A5C85"/>
    <w:rsid w:val="000A722D"/>
    <w:rsid w:val="000B2D38"/>
    <w:rsid w:val="000C15FB"/>
    <w:rsid w:val="000D595D"/>
    <w:rsid w:val="000E72E1"/>
    <w:rsid w:val="000F411C"/>
    <w:rsid w:val="000F44CE"/>
    <w:rsid w:val="00125D62"/>
    <w:rsid w:val="001331B6"/>
    <w:rsid w:val="00142B71"/>
    <w:rsid w:val="00172C56"/>
    <w:rsid w:val="00187F3E"/>
    <w:rsid w:val="00196F13"/>
    <w:rsid w:val="001A429E"/>
    <w:rsid w:val="001B425F"/>
    <w:rsid w:val="001C0902"/>
    <w:rsid w:val="001C3306"/>
    <w:rsid w:val="001C5380"/>
    <w:rsid w:val="001E4789"/>
    <w:rsid w:val="001E76B7"/>
    <w:rsid w:val="002349FD"/>
    <w:rsid w:val="002373F7"/>
    <w:rsid w:val="00241F80"/>
    <w:rsid w:val="002429E4"/>
    <w:rsid w:val="0024374E"/>
    <w:rsid w:val="002440D3"/>
    <w:rsid w:val="00251D9C"/>
    <w:rsid w:val="002559FA"/>
    <w:rsid w:val="00267D64"/>
    <w:rsid w:val="00290832"/>
    <w:rsid w:val="00291859"/>
    <w:rsid w:val="00292367"/>
    <w:rsid w:val="00292A50"/>
    <w:rsid w:val="002A2CB8"/>
    <w:rsid w:val="002B61D5"/>
    <w:rsid w:val="002C293E"/>
    <w:rsid w:val="002E4FA7"/>
    <w:rsid w:val="002E5F78"/>
    <w:rsid w:val="002F2928"/>
    <w:rsid w:val="002F330A"/>
    <w:rsid w:val="003013D0"/>
    <w:rsid w:val="00307347"/>
    <w:rsid w:val="00315518"/>
    <w:rsid w:val="00316A78"/>
    <w:rsid w:val="00322DB1"/>
    <w:rsid w:val="00326996"/>
    <w:rsid w:val="00372966"/>
    <w:rsid w:val="00382BA5"/>
    <w:rsid w:val="00387271"/>
    <w:rsid w:val="003A07D0"/>
    <w:rsid w:val="003A7E6D"/>
    <w:rsid w:val="003C0C95"/>
    <w:rsid w:val="003C47E0"/>
    <w:rsid w:val="003F3D42"/>
    <w:rsid w:val="003F438A"/>
    <w:rsid w:val="00405B6E"/>
    <w:rsid w:val="0041277E"/>
    <w:rsid w:val="00421B0E"/>
    <w:rsid w:val="00431AAD"/>
    <w:rsid w:val="00444610"/>
    <w:rsid w:val="00450761"/>
    <w:rsid w:val="00460012"/>
    <w:rsid w:val="00462655"/>
    <w:rsid w:val="00463D79"/>
    <w:rsid w:val="00466407"/>
    <w:rsid w:val="00474969"/>
    <w:rsid w:val="00477C6E"/>
    <w:rsid w:val="00480752"/>
    <w:rsid w:val="00495E84"/>
    <w:rsid w:val="004A04C9"/>
    <w:rsid w:val="004A18C2"/>
    <w:rsid w:val="004A2B7F"/>
    <w:rsid w:val="004A77A6"/>
    <w:rsid w:val="004B3BB7"/>
    <w:rsid w:val="004C795B"/>
    <w:rsid w:val="004E04AE"/>
    <w:rsid w:val="004E4297"/>
    <w:rsid w:val="004E5C5F"/>
    <w:rsid w:val="004F32AF"/>
    <w:rsid w:val="004F7F63"/>
    <w:rsid w:val="00501BE4"/>
    <w:rsid w:val="00502A6F"/>
    <w:rsid w:val="0055147E"/>
    <w:rsid w:val="005C6A80"/>
    <w:rsid w:val="0060334A"/>
    <w:rsid w:val="00620ABE"/>
    <w:rsid w:val="0063453E"/>
    <w:rsid w:val="0064251E"/>
    <w:rsid w:val="00651488"/>
    <w:rsid w:val="006521C4"/>
    <w:rsid w:val="00657190"/>
    <w:rsid w:val="00661C4C"/>
    <w:rsid w:val="00670275"/>
    <w:rsid w:val="00673835"/>
    <w:rsid w:val="0067543C"/>
    <w:rsid w:val="006B0385"/>
    <w:rsid w:val="006C1F43"/>
    <w:rsid w:val="006C2DDE"/>
    <w:rsid w:val="006C6440"/>
    <w:rsid w:val="006D6E8C"/>
    <w:rsid w:val="006F44BB"/>
    <w:rsid w:val="007263FE"/>
    <w:rsid w:val="007924A5"/>
    <w:rsid w:val="007E5535"/>
    <w:rsid w:val="007E7BB4"/>
    <w:rsid w:val="00801419"/>
    <w:rsid w:val="008064EB"/>
    <w:rsid w:val="00810DC9"/>
    <w:rsid w:val="008169BF"/>
    <w:rsid w:val="00830063"/>
    <w:rsid w:val="00837093"/>
    <w:rsid w:val="00846EAE"/>
    <w:rsid w:val="00893FF1"/>
    <w:rsid w:val="0089735F"/>
    <w:rsid w:val="008C0AA9"/>
    <w:rsid w:val="008D1064"/>
    <w:rsid w:val="008D128B"/>
    <w:rsid w:val="008D79F8"/>
    <w:rsid w:val="008E0E9B"/>
    <w:rsid w:val="008E362A"/>
    <w:rsid w:val="008F213B"/>
    <w:rsid w:val="008F2EA7"/>
    <w:rsid w:val="008F5B3E"/>
    <w:rsid w:val="00905002"/>
    <w:rsid w:val="009156BC"/>
    <w:rsid w:val="00916049"/>
    <w:rsid w:val="00916AED"/>
    <w:rsid w:val="00920E75"/>
    <w:rsid w:val="009247D8"/>
    <w:rsid w:val="00930119"/>
    <w:rsid w:val="0094452E"/>
    <w:rsid w:val="00954403"/>
    <w:rsid w:val="00964042"/>
    <w:rsid w:val="00964365"/>
    <w:rsid w:val="0097101E"/>
    <w:rsid w:val="00973D55"/>
    <w:rsid w:val="0097413C"/>
    <w:rsid w:val="00975D6B"/>
    <w:rsid w:val="009830FC"/>
    <w:rsid w:val="0098498A"/>
    <w:rsid w:val="009907F2"/>
    <w:rsid w:val="009A6C7D"/>
    <w:rsid w:val="009B5458"/>
    <w:rsid w:val="009C097C"/>
    <w:rsid w:val="009C640D"/>
    <w:rsid w:val="009E22E1"/>
    <w:rsid w:val="009E466A"/>
    <w:rsid w:val="009F353A"/>
    <w:rsid w:val="00A109A8"/>
    <w:rsid w:val="00A32FE4"/>
    <w:rsid w:val="00A36CE6"/>
    <w:rsid w:val="00A92DE5"/>
    <w:rsid w:val="00AA008E"/>
    <w:rsid w:val="00AA6310"/>
    <w:rsid w:val="00AA6FFB"/>
    <w:rsid w:val="00AB45B7"/>
    <w:rsid w:val="00AC0B24"/>
    <w:rsid w:val="00AC47D1"/>
    <w:rsid w:val="00AE5BC4"/>
    <w:rsid w:val="00B13D53"/>
    <w:rsid w:val="00B32661"/>
    <w:rsid w:val="00B35F31"/>
    <w:rsid w:val="00B4640B"/>
    <w:rsid w:val="00B557C7"/>
    <w:rsid w:val="00B932A6"/>
    <w:rsid w:val="00BA758E"/>
    <w:rsid w:val="00BB16BC"/>
    <w:rsid w:val="00BB2A79"/>
    <w:rsid w:val="00BB7242"/>
    <w:rsid w:val="00BC7F79"/>
    <w:rsid w:val="00BD354A"/>
    <w:rsid w:val="00BE2268"/>
    <w:rsid w:val="00BE66DF"/>
    <w:rsid w:val="00BF3573"/>
    <w:rsid w:val="00BF73D4"/>
    <w:rsid w:val="00C03B9D"/>
    <w:rsid w:val="00C06F53"/>
    <w:rsid w:val="00C16023"/>
    <w:rsid w:val="00C178FB"/>
    <w:rsid w:val="00C23180"/>
    <w:rsid w:val="00C23454"/>
    <w:rsid w:val="00C475D8"/>
    <w:rsid w:val="00C509BD"/>
    <w:rsid w:val="00C518C1"/>
    <w:rsid w:val="00C52AC7"/>
    <w:rsid w:val="00C566D1"/>
    <w:rsid w:val="00C63699"/>
    <w:rsid w:val="00C679EE"/>
    <w:rsid w:val="00C71EF7"/>
    <w:rsid w:val="00C76ED3"/>
    <w:rsid w:val="00C91AE0"/>
    <w:rsid w:val="00C92642"/>
    <w:rsid w:val="00C94D48"/>
    <w:rsid w:val="00C95493"/>
    <w:rsid w:val="00CC0944"/>
    <w:rsid w:val="00CF1EB0"/>
    <w:rsid w:val="00CF7929"/>
    <w:rsid w:val="00D01329"/>
    <w:rsid w:val="00D01F45"/>
    <w:rsid w:val="00D10526"/>
    <w:rsid w:val="00D1262B"/>
    <w:rsid w:val="00D14D28"/>
    <w:rsid w:val="00D22E0B"/>
    <w:rsid w:val="00D303EA"/>
    <w:rsid w:val="00D36066"/>
    <w:rsid w:val="00D56B75"/>
    <w:rsid w:val="00D604D8"/>
    <w:rsid w:val="00D64200"/>
    <w:rsid w:val="00D6422D"/>
    <w:rsid w:val="00D66242"/>
    <w:rsid w:val="00D732DB"/>
    <w:rsid w:val="00D84E2F"/>
    <w:rsid w:val="00D87CA5"/>
    <w:rsid w:val="00D87FB9"/>
    <w:rsid w:val="00DA4941"/>
    <w:rsid w:val="00DA5A0B"/>
    <w:rsid w:val="00DB0323"/>
    <w:rsid w:val="00DB1641"/>
    <w:rsid w:val="00DB6E0E"/>
    <w:rsid w:val="00DC2F37"/>
    <w:rsid w:val="00DD0E55"/>
    <w:rsid w:val="00DE223C"/>
    <w:rsid w:val="00DF1CD8"/>
    <w:rsid w:val="00DF3C35"/>
    <w:rsid w:val="00E01D7C"/>
    <w:rsid w:val="00E03A09"/>
    <w:rsid w:val="00E12B3A"/>
    <w:rsid w:val="00E33FD5"/>
    <w:rsid w:val="00E34EB9"/>
    <w:rsid w:val="00E47E0A"/>
    <w:rsid w:val="00E56AD5"/>
    <w:rsid w:val="00ED728A"/>
    <w:rsid w:val="00EE7FDC"/>
    <w:rsid w:val="00EF338A"/>
    <w:rsid w:val="00F068DD"/>
    <w:rsid w:val="00F25878"/>
    <w:rsid w:val="00F34C3C"/>
    <w:rsid w:val="00F52669"/>
    <w:rsid w:val="00F70A3B"/>
    <w:rsid w:val="00F81EA5"/>
    <w:rsid w:val="00F82902"/>
    <w:rsid w:val="00F84E20"/>
    <w:rsid w:val="00FB017C"/>
    <w:rsid w:val="00FB022B"/>
    <w:rsid w:val="00FD2436"/>
    <w:rsid w:val="00FF3C64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758C1"/>
  <w15:chartTrackingRefBased/>
  <w15:docId w15:val="{1C341898-F642-43D8-A873-EE1FB906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A0B"/>
  </w:style>
  <w:style w:type="paragraph" w:styleId="Piedepgina">
    <w:name w:val="footer"/>
    <w:basedOn w:val="Normal"/>
    <w:link w:val="PiedepginaCar"/>
    <w:uiPriority w:val="99"/>
    <w:unhideWhenUsed/>
    <w:rsid w:val="00DA5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A0B"/>
  </w:style>
  <w:style w:type="character" w:styleId="Textodelmarcadordeposicin">
    <w:name w:val="Placeholder Text"/>
    <w:basedOn w:val="Fuentedeprrafopredeter"/>
    <w:uiPriority w:val="99"/>
    <w:semiHidden/>
    <w:rsid w:val="00837093"/>
    <w:rPr>
      <w:color w:val="808080"/>
    </w:rPr>
  </w:style>
  <w:style w:type="paragraph" w:styleId="Prrafodelista">
    <w:name w:val="List Paragraph"/>
    <w:basedOn w:val="Normal"/>
    <w:uiPriority w:val="34"/>
    <w:qFormat/>
    <w:rsid w:val="00E33F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entamente">
    <w:name w:val="Atentamente"/>
    <w:basedOn w:val="Normal"/>
    <w:qFormat/>
    <w:rsid w:val="00DF1CD8"/>
    <w:pPr>
      <w:spacing w:before="600" w:after="120" w:line="240" w:lineRule="auto"/>
      <w:contextualSpacing/>
      <w:jc w:val="both"/>
    </w:pPr>
    <w:rPr>
      <w:rFonts w:ascii="Arial" w:hAnsi="Arial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755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9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33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80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76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3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9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080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4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243800-2B47-43BD-824D-FDC52A811E75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1096FA6022C84885B535873DD0F210" ma:contentTypeVersion="1" ma:contentTypeDescription="Crear nuevo documento." ma:contentTypeScope="" ma:versionID="5efbd1e72f8b0c582371947e94a2e2bb">
  <xsd:schema xmlns:xsd="http://www.w3.org/2001/XMLSchema" xmlns:xs="http://www.w3.org/2001/XMLSchema" xmlns:p="http://schemas.microsoft.com/office/2006/metadata/properties" xmlns:ns2="cd5e849a-c218-4d82-870e-2a39b48a01b7" targetNamespace="http://schemas.microsoft.com/office/2006/metadata/properties" ma:root="true" ma:fieldsID="756abb8d421deaf03b06da51bff5644e" ns2:_="">
    <xsd:import namespace="cd5e849a-c218-4d82-870e-2a39b48a01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e849a-c218-4d82-870e-2a39b48a01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CD428-C6EE-4290-B8B9-1DA46D676713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E7E17F-EE83-4F12-A7D7-12C68E4FC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A0320-F898-47E1-AD27-ABB7D2419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2D23A-372F-439A-BC07-4D65748BC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reclamos de operaciones del SINPE</dc:title>
  <dc:subject/>
  <dc:creator>VARGAS BLANCO ROGER</dc:creator>
  <cp:keywords/>
  <dc:description/>
  <cp:lastModifiedBy>SALAZAR OBANDO ANDREA MARIA</cp:lastModifiedBy>
  <cp:revision>2</cp:revision>
  <dcterms:created xsi:type="dcterms:W3CDTF">2024-05-07T17:24:00Z</dcterms:created>
  <dcterms:modified xsi:type="dcterms:W3CDTF">2024-05-07T17:24:00Z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0x010100541096FA6022C84885B535873DD0F210</vt:lpwstr>
  </property>
  <property fmtid="{D5CDD505-2E9C-101B-9397-08002B2CF9AE}" pid="3" name="MSIP_Label_b8b4be34-365a-4a68-b9fb-75c1b6874315_Enabled">
    <vt:lpwstr>true</vt:lpwstr>
  </property>
  <property fmtid="{D5CDD505-2E9C-101B-9397-08002B2CF9AE}" pid="4" name="MSIP_Label_b8b4be34-365a-4a68-b9fb-75c1b6874315_SetDate">
    <vt:lpwstr>2023-08-17T18:14:42Z</vt:lpwstr>
  </property>
  <property fmtid="{D5CDD505-2E9C-101B-9397-08002B2CF9AE}" pid="5" name="MSIP_Label_b8b4be34-365a-4a68-b9fb-75c1b6874315_Method">
    <vt:lpwstr>Standard</vt:lpwstr>
  </property>
  <property fmtid="{D5CDD505-2E9C-101B-9397-08002B2CF9AE}" pid="6" name="MSIP_Label_b8b4be34-365a-4a68-b9fb-75c1b6874315_Name">
    <vt:lpwstr>b8b4be34-365a-4a68-b9fb-75c1b6874315</vt:lpwstr>
  </property>
  <property fmtid="{D5CDD505-2E9C-101B-9397-08002B2CF9AE}" pid="7" name="MSIP_Label_b8b4be34-365a-4a68-b9fb-75c1b6874315_SiteId">
    <vt:lpwstr>618d0a45-25a6-4618-9f80-8f70a435ee52</vt:lpwstr>
  </property>
  <property fmtid="{D5CDD505-2E9C-101B-9397-08002B2CF9AE}" pid="8" name="MSIP_Label_b8b4be34-365a-4a68-b9fb-75c1b6874315_ActionId">
    <vt:lpwstr>f1260a7b-2c72-4c3c-84cf-00006c92ac95</vt:lpwstr>
  </property>
  <property fmtid="{D5CDD505-2E9C-101B-9397-08002B2CF9AE}" pid="9" name="MSIP_Label_b8b4be34-365a-4a68-b9fb-75c1b6874315_ContentBits">
    <vt:lpwstr>2</vt:lpwstr>
  </property>
</Properties>
</file>